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BB616" w14:textId="1FD60479" w:rsidR="003B40E3" w:rsidRPr="0093654D" w:rsidRDefault="0087485B" w:rsidP="003B40E3">
      <w:pPr>
        <w:jc w:val="center"/>
        <w:rPr>
          <w:rFonts w:ascii="Arial" w:hAnsi="Arial" w:cs="Arial"/>
          <w:b/>
          <w:color w:val="000000" w:themeColor="text1"/>
          <w:lang w:val="uk-UA"/>
        </w:rPr>
      </w:pPr>
      <w:bookmarkStart w:id="0" w:name="_GoBack"/>
      <w:bookmarkEnd w:id="0"/>
      <w:r w:rsidRPr="00304BC9">
        <w:rPr>
          <w:rFonts w:ascii="Arial" w:eastAsia="Times New Roman" w:hAnsi="Arial" w:cs="Arial"/>
          <w:b/>
          <w:color w:val="000000" w:themeColor="text1"/>
          <w:lang w:val="ro-RO"/>
        </w:rPr>
        <w:t>ETAPA JUDEȚEANĂ/SECTOARELOR MUNICIPIULUI BUCUREȘTI A OLIMP</w:t>
      </w:r>
      <w:r w:rsidR="0093654D">
        <w:rPr>
          <w:rFonts w:ascii="Arial" w:eastAsia="Times New Roman" w:hAnsi="Arial" w:cs="Arial"/>
          <w:b/>
          <w:color w:val="000000" w:themeColor="text1"/>
          <w:lang w:val="ro-RO"/>
        </w:rPr>
        <w:t>IADELOR NAȚIONALE ȘCOLARE – 202</w:t>
      </w:r>
      <w:r w:rsidR="00D261E5">
        <w:rPr>
          <w:rFonts w:ascii="Arial" w:eastAsia="Times New Roman" w:hAnsi="Arial" w:cs="Arial"/>
          <w:b/>
          <w:color w:val="000000" w:themeColor="text1"/>
          <w:lang w:val="uk-UA"/>
        </w:rPr>
        <w:t>6</w:t>
      </w:r>
    </w:p>
    <w:p w14:paraId="6E153571" w14:textId="77777777" w:rsidR="003B40E3" w:rsidRPr="00304BC9" w:rsidRDefault="003B40E3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3EB02CE2" w14:textId="4D93B65A" w:rsidR="003B40E3" w:rsidRPr="00304BC9" w:rsidRDefault="0089196C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 w:rsidRPr="00304BC9">
        <w:rPr>
          <w:rFonts w:ascii="Arial" w:hAnsi="Arial" w:cs="Arial"/>
          <w:b/>
          <w:color w:val="000000" w:themeColor="text1"/>
          <w:lang w:val="hr-HR"/>
        </w:rPr>
        <w:t>LIMBA ŞI LITERATURA UCRAINEAN</w:t>
      </w:r>
      <w:r w:rsidR="003B40E3" w:rsidRPr="00304BC9">
        <w:rPr>
          <w:rFonts w:ascii="Arial" w:hAnsi="Arial" w:cs="Arial"/>
          <w:b/>
          <w:color w:val="000000" w:themeColor="text1"/>
          <w:lang w:val="hr-HR"/>
        </w:rPr>
        <w:t>Ă MATERNĂ</w:t>
      </w:r>
    </w:p>
    <w:p w14:paraId="07B6A542" w14:textId="77777777" w:rsidR="003B40E3" w:rsidRPr="00304BC9" w:rsidRDefault="003B40E3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</w:p>
    <w:p w14:paraId="04EE8F93" w14:textId="77777777" w:rsidR="0067112A" w:rsidRPr="00304BC9" w:rsidRDefault="0067112A" w:rsidP="003B40E3">
      <w:pPr>
        <w:jc w:val="center"/>
        <w:rPr>
          <w:rFonts w:ascii="Arial" w:hAnsi="Arial" w:cs="Arial"/>
          <w:b/>
          <w:color w:val="000000" w:themeColor="text1"/>
          <w:lang w:val="ro-RO"/>
        </w:rPr>
      </w:pPr>
      <w:r w:rsidRPr="00304BC9">
        <w:rPr>
          <w:rFonts w:ascii="Arial" w:hAnsi="Arial" w:cs="Arial"/>
          <w:b/>
          <w:color w:val="000000" w:themeColor="text1"/>
          <w:lang w:val="hr-HR"/>
        </w:rPr>
        <w:t xml:space="preserve">BAREM DE EVALUARE </w:t>
      </w:r>
      <w:r w:rsidRPr="00304BC9">
        <w:rPr>
          <w:rFonts w:ascii="Arial" w:hAnsi="Arial" w:cs="Arial"/>
          <w:b/>
          <w:color w:val="000000" w:themeColor="text1"/>
          <w:lang w:val="ro-RO"/>
        </w:rPr>
        <w:t>ȘI NOTARE</w:t>
      </w:r>
    </w:p>
    <w:p w14:paraId="4F06AF87" w14:textId="271F5DEC" w:rsidR="003B40E3" w:rsidRPr="00304BC9" w:rsidRDefault="0093654D" w:rsidP="003B40E3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>
        <w:rPr>
          <w:rFonts w:ascii="Arial" w:hAnsi="Arial" w:cs="Arial"/>
          <w:b/>
          <w:color w:val="000000" w:themeColor="text1"/>
          <w:lang w:val="hr-HR"/>
        </w:rPr>
        <w:t xml:space="preserve">Clasa a </w:t>
      </w:r>
      <w:r w:rsidR="00F706A5">
        <w:rPr>
          <w:rFonts w:ascii="Arial" w:hAnsi="Arial" w:cs="Arial"/>
          <w:b/>
          <w:color w:val="000000" w:themeColor="text1"/>
          <w:lang w:val="hr-HR"/>
        </w:rPr>
        <w:t>X</w:t>
      </w:r>
      <w:r w:rsidR="009F4687">
        <w:rPr>
          <w:rFonts w:ascii="Arial" w:hAnsi="Arial" w:cs="Arial"/>
          <w:b/>
          <w:color w:val="000000" w:themeColor="text1"/>
          <w:lang w:val="uk-UA"/>
        </w:rPr>
        <w:t xml:space="preserve">- </w:t>
      </w:r>
      <w:r w:rsidR="003B40E3" w:rsidRPr="00304BC9">
        <w:rPr>
          <w:rFonts w:ascii="Arial" w:hAnsi="Arial" w:cs="Arial"/>
          <w:b/>
          <w:color w:val="000000" w:themeColor="text1"/>
          <w:lang w:val="hr-HR"/>
        </w:rPr>
        <w:t>a</w:t>
      </w:r>
    </w:p>
    <w:p w14:paraId="4E889F90" w14:textId="77777777" w:rsidR="00F5262F" w:rsidRPr="003F114D" w:rsidRDefault="00F5262F" w:rsidP="00F5262F">
      <w:pPr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A5E4920" w14:textId="77777777" w:rsidR="00F5262F" w:rsidRPr="003F114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punctează orice modalitate de rezolvare corectă a cerinţelor.</w:t>
      </w:r>
    </w:p>
    <w:p w14:paraId="3FEFEF17" w14:textId="77777777" w:rsidR="00364DD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 xml:space="preserve">Nu se acordă punctaje intermediare, altele decât cele precizate explicit în barem. </w:t>
      </w:r>
    </w:p>
    <w:p w14:paraId="3E284D75" w14:textId="3191C2EE" w:rsidR="00F5262F" w:rsidRPr="003F114D" w:rsidRDefault="00F5262F" w:rsidP="00364DDD">
      <w:pPr>
        <w:ind w:left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Nu se acordă fracţiuni de punct.</w:t>
      </w:r>
    </w:p>
    <w:p w14:paraId="2B304C82" w14:textId="77777777" w:rsidR="00F5262F" w:rsidRPr="003F114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acordă zece puncte din oficiu. Nota finală se calculează prin împărţirea la zece a punctajului total acordat pentru lucrare.</w:t>
      </w:r>
    </w:p>
    <w:p w14:paraId="5281BC61" w14:textId="77777777" w:rsidR="00C3717F" w:rsidRPr="00187A47" w:rsidRDefault="00C3717F" w:rsidP="00F5262F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51FDBC3F" w14:textId="475DD547" w:rsidR="00F5262F" w:rsidRPr="00985C20" w:rsidRDefault="0093654D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I Частина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</w:t>
      </w:r>
      <w:r w:rsidR="00655ACA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30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)</w:t>
      </w:r>
    </w:p>
    <w:p w14:paraId="013D08C5" w14:textId="7E520EAF" w:rsidR="0093654D" w:rsidRPr="00985C20" w:rsidRDefault="00985C20" w:rsidP="0093654D">
      <w:pPr>
        <w:jc w:val="both"/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 </w:t>
      </w:r>
    </w:p>
    <w:tbl>
      <w:tblPr>
        <w:tblStyle w:val="PlainTable4"/>
        <w:tblW w:w="909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91"/>
        <w:gridCol w:w="5559"/>
        <w:gridCol w:w="1530"/>
        <w:gridCol w:w="1710"/>
      </w:tblGrid>
      <w:tr w:rsidR="00200CC9" w:rsidRPr="001150C8" w14:paraId="503FFB3D" w14:textId="77777777" w:rsidTr="00147B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dxa"/>
            <w:shd w:val="clear" w:color="auto" w:fill="FFFFFF" w:themeFill="background1"/>
          </w:tcPr>
          <w:p w14:paraId="7DEC634F" w14:textId="77777777" w:rsidR="00200CC9" w:rsidRPr="001150C8" w:rsidRDefault="00200CC9" w:rsidP="00DF65AF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089" w:type="dxa"/>
            <w:gridSpan w:val="2"/>
            <w:shd w:val="clear" w:color="auto" w:fill="FFFFFF" w:themeFill="background1"/>
          </w:tcPr>
          <w:p w14:paraId="02C11DBF" w14:textId="49BF7597" w:rsidR="00200CC9" w:rsidRPr="001150C8" w:rsidRDefault="00DE4320" w:rsidP="001F20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DE43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Pr="00DE4320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  <w:t>:</w:t>
            </w:r>
            <w:r w:rsidR="00200CC9" w:rsidRPr="001150C8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</w:t>
            </w:r>
          </w:p>
        </w:tc>
        <w:tc>
          <w:tcPr>
            <w:tcW w:w="1710" w:type="dxa"/>
            <w:shd w:val="clear" w:color="auto" w:fill="FFFFFF" w:themeFill="background1"/>
          </w:tcPr>
          <w:p w14:paraId="286BF26D" w14:textId="23261446" w:rsidR="00200CC9" w:rsidRPr="00D261E5" w:rsidRDefault="00200CC9" w:rsidP="00D261E5">
            <w:pPr>
              <w:tabs>
                <w:tab w:val="left" w:pos="1246"/>
              </w:tabs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highlight w:val="yellow"/>
                <w:vertAlign w:val="superscript"/>
                <w:lang w:val="uk-UA"/>
              </w:rPr>
            </w:pPr>
            <w:r w:rsidRPr="00F771B5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6 балів</w:t>
            </w:r>
            <w:r w:rsidR="00D261E5"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200CC9" w:rsidRPr="001150C8" w14:paraId="26706ABD" w14:textId="77777777" w:rsidTr="00147B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dxa"/>
            <w:shd w:val="clear" w:color="auto" w:fill="FFFFFF" w:themeFill="background1"/>
          </w:tcPr>
          <w:p w14:paraId="6B800281" w14:textId="77777777" w:rsidR="00200CC9" w:rsidRPr="001150C8" w:rsidRDefault="00200CC9" w:rsidP="00200CC9">
            <w:pPr>
              <w:tabs>
                <w:tab w:val="left" w:pos="486"/>
              </w:tabs>
              <w:ind w:left="36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559" w:type="dxa"/>
            <w:shd w:val="clear" w:color="auto" w:fill="FFFFFF" w:themeFill="background1"/>
          </w:tcPr>
          <w:p w14:paraId="28ED0D58" w14:textId="69B93F21" w:rsidR="00200CC9" w:rsidRPr="00D832C2" w:rsidRDefault="00200CC9" w:rsidP="001F2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1150C8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</w:t>
            </w:r>
            <w:r w:rsidRPr="001150C8">
              <w:rPr>
                <w:rFonts w:ascii="Arial" w:hAnsi="Arial" w:cs="Arial"/>
                <w:sz w:val="22"/>
                <w:szCs w:val="22"/>
                <w:lang w:val="uk-UA"/>
              </w:rPr>
              <w:t>-</w:t>
            </w:r>
            <w:r w:rsidRPr="001150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389E" w:rsidRPr="00CE389E">
              <w:rPr>
                <w:rFonts w:ascii="Arial" w:hAnsi="Arial" w:cs="Arial"/>
                <w:i/>
                <w:sz w:val="22"/>
                <w:szCs w:val="22"/>
                <w:lang w:val="uk-UA"/>
              </w:rPr>
              <w:t>Текст належить до жанру поеми.</w:t>
            </w:r>
          </w:p>
        </w:tc>
        <w:tc>
          <w:tcPr>
            <w:tcW w:w="1530" w:type="dxa"/>
            <w:shd w:val="clear" w:color="auto" w:fill="FFFFFF" w:themeFill="background1"/>
          </w:tcPr>
          <w:p w14:paraId="7BC70F0D" w14:textId="5DD144AF" w:rsidR="00200CC9" w:rsidRPr="00F771B5" w:rsidRDefault="00DE4320" w:rsidP="001F208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iCs/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 xml:space="preserve">          </w:t>
            </w:r>
            <w:r w:rsidR="00200CC9" w:rsidRPr="00F771B5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2 бали</w:t>
            </w:r>
          </w:p>
        </w:tc>
        <w:tc>
          <w:tcPr>
            <w:tcW w:w="1710" w:type="dxa"/>
            <w:shd w:val="clear" w:color="auto" w:fill="FFFFFF" w:themeFill="background1"/>
          </w:tcPr>
          <w:p w14:paraId="2925B3D3" w14:textId="459EE514" w:rsidR="00200CC9" w:rsidRPr="001150C8" w:rsidRDefault="00200CC9" w:rsidP="00446F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highlight w:val="yellow"/>
                <w:lang w:val="uk-UA"/>
              </w:rPr>
            </w:pPr>
          </w:p>
        </w:tc>
      </w:tr>
      <w:tr w:rsidR="00200CC9" w:rsidRPr="001150C8" w14:paraId="15616ACE" w14:textId="77777777" w:rsidTr="00147B2C">
        <w:trPr>
          <w:trHeight w:val="2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dxa"/>
            <w:shd w:val="clear" w:color="auto" w:fill="FFFFFF" w:themeFill="background1"/>
          </w:tcPr>
          <w:p w14:paraId="2F3AB4DB" w14:textId="77777777" w:rsidR="00200CC9" w:rsidRPr="001150C8" w:rsidRDefault="00200CC9" w:rsidP="00200CC9">
            <w:pPr>
              <w:tabs>
                <w:tab w:val="left" w:pos="486"/>
              </w:tabs>
              <w:ind w:left="360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559" w:type="dxa"/>
            <w:shd w:val="clear" w:color="auto" w:fill="FFFFFF" w:themeFill="background1"/>
          </w:tcPr>
          <w:p w14:paraId="4DBEEEB7" w14:textId="214193C1" w:rsidR="00CE389E" w:rsidRDefault="00200CC9" w:rsidP="00CE38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1150C8">
              <w:rPr>
                <w:rFonts w:ascii="Arial" w:hAnsi="Arial" w:cs="Arial"/>
                <w:sz w:val="22"/>
                <w:szCs w:val="22"/>
                <w:lang w:val="uk-UA"/>
              </w:rPr>
              <w:t xml:space="preserve">       - </w:t>
            </w:r>
            <w:r w:rsidR="0033764C" w:rsidRPr="0033764C">
              <w:rPr>
                <w:rFonts w:ascii="Arial" w:hAnsi="Arial" w:cs="Arial"/>
                <w:sz w:val="22"/>
                <w:szCs w:val="22"/>
                <w:lang w:val="uk-UA"/>
              </w:rPr>
              <w:t xml:space="preserve">зазначення двох характерних ознак </w:t>
            </w:r>
            <w:r w:rsidR="00DE4320">
              <w:rPr>
                <w:rFonts w:ascii="Arial" w:hAnsi="Arial" w:cs="Arial"/>
                <w:sz w:val="22"/>
                <w:szCs w:val="22"/>
                <w:lang w:val="uk-UA"/>
              </w:rPr>
              <w:t xml:space="preserve">даного </w:t>
            </w:r>
            <w:r w:rsidR="0033764C" w:rsidRPr="0033764C">
              <w:rPr>
                <w:rFonts w:ascii="Arial" w:hAnsi="Arial" w:cs="Arial"/>
                <w:sz w:val="22"/>
                <w:szCs w:val="22"/>
                <w:lang w:val="uk-UA"/>
              </w:rPr>
              <w:t>жанру</w:t>
            </w:r>
            <w:r w:rsidR="00CE389E">
              <w:rPr>
                <w:rFonts w:ascii="Arial" w:hAnsi="Arial" w:cs="Arial"/>
                <w:sz w:val="22"/>
                <w:szCs w:val="22"/>
                <w:lang w:val="ro-RO"/>
              </w:rPr>
              <w:t>.</w:t>
            </w:r>
            <w:r w:rsidR="0033764C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  <w:p w14:paraId="7A38F937" w14:textId="0719E888" w:rsidR="0033764C" w:rsidRPr="001150C8" w:rsidRDefault="00CE389E" w:rsidP="00CE38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uk-UA"/>
              </w:rPr>
            </w:pPr>
            <w:r w:rsidRPr="00CE389E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Характерні ознаки: наявність персонажів; віршована форма; сюжетна розповідь; розгортання подій.</w:t>
            </w:r>
          </w:p>
        </w:tc>
        <w:tc>
          <w:tcPr>
            <w:tcW w:w="1530" w:type="dxa"/>
            <w:shd w:val="clear" w:color="auto" w:fill="FFFFFF" w:themeFill="background1"/>
          </w:tcPr>
          <w:p w14:paraId="76BDBF81" w14:textId="1C2080E8" w:rsidR="00200CC9" w:rsidRPr="00F771B5" w:rsidRDefault="00200CC9" w:rsidP="001F20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</w:pPr>
            <w:r w:rsidRPr="00F771B5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2х2</w:t>
            </w:r>
            <w:r w:rsidRPr="00F771B5">
              <w:rPr>
                <w:rFonts w:ascii="Arial" w:hAnsi="Arial" w:cs="Arial"/>
                <w:i/>
                <w:iCs/>
                <w:sz w:val="22"/>
                <w:szCs w:val="22"/>
                <w:lang w:val="ro-RO"/>
              </w:rPr>
              <w:t xml:space="preserve"> </w:t>
            </w:r>
            <w:r w:rsidRPr="00F771B5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=</w:t>
            </w:r>
            <w:r w:rsidRPr="00F771B5">
              <w:rPr>
                <w:rFonts w:ascii="Arial" w:hAnsi="Arial" w:cs="Arial"/>
                <w:i/>
                <w:iCs/>
                <w:sz w:val="22"/>
                <w:szCs w:val="22"/>
                <w:lang w:val="ro-RO"/>
              </w:rPr>
              <w:t xml:space="preserve"> </w:t>
            </w:r>
            <w:r w:rsidRPr="00F771B5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4 бали</w:t>
            </w:r>
          </w:p>
        </w:tc>
        <w:tc>
          <w:tcPr>
            <w:tcW w:w="1710" w:type="dxa"/>
            <w:shd w:val="clear" w:color="auto" w:fill="FFFFFF" w:themeFill="background1"/>
          </w:tcPr>
          <w:p w14:paraId="6868BE82" w14:textId="77777777" w:rsidR="00200CC9" w:rsidRPr="001150C8" w:rsidRDefault="00200CC9" w:rsidP="00446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highlight w:val="yellow"/>
                <w:lang w:val="uk-UA"/>
              </w:rPr>
            </w:pPr>
          </w:p>
        </w:tc>
      </w:tr>
      <w:tr w:rsidR="00AB3E0C" w:rsidRPr="001150C8" w14:paraId="017AF914" w14:textId="77777777" w:rsidTr="00147B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dxa"/>
            <w:shd w:val="clear" w:color="auto" w:fill="FFFFFF" w:themeFill="background1"/>
          </w:tcPr>
          <w:p w14:paraId="62AA143F" w14:textId="77777777" w:rsidR="00AB3E0C" w:rsidRPr="001150C8" w:rsidRDefault="00AB3E0C" w:rsidP="00F771B5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089" w:type="dxa"/>
            <w:gridSpan w:val="2"/>
            <w:shd w:val="clear" w:color="auto" w:fill="FFFFFF" w:themeFill="background1"/>
          </w:tcPr>
          <w:p w14:paraId="06B37035" w14:textId="541CADBC" w:rsidR="00AB3E0C" w:rsidRDefault="007223E2" w:rsidP="00F771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7223E2">
              <w:rPr>
                <w:rFonts w:ascii="Arial" w:hAnsi="Arial" w:cs="Arial"/>
                <w:b/>
                <w:sz w:val="22"/>
                <w:szCs w:val="22"/>
                <w:lang w:val="uk-UA"/>
              </w:rPr>
              <w:t>Визначення трьо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х різних видів художніх засобів</w:t>
            </w:r>
            <w:r w:rsidR="00CE389E" w:rsidRPr="00CE389E">
              <w:rPr>
                <w:rFonts w:ascii="Arial" w:hAnsi="Arial" w:cs="Arial"/>
                <w:b/>
                <w:sz w:val="22"/>
                <w:szCs w:val="22"/>
                <w:lang w:val="uk-UA"/>
              </w:rPr>
              <w:t>.</w:t>
            </w:r>
            <w:r w:rsidR="00AB3E0C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</w:t>
            </w:r>
          </w:p>
          <w:p w14:paraId="2CE45DDF" w14:textId="7012C500" w:rsidR="00AB3E0C" w:rsidRDefault="00DE4320" w:rsidP="00AB3E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 w:rsidRPr="00DE43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="00AB3E0C" w:rsidRPr="00AB3E0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:</w:t>
            </w:r>
          </w:p>
          <w:p w14:paraId="4FF20BD4" w14:textId="108D8742" w:rsidR="00AB3E0C" w:rsidRDefault="00AB3E0C" w:rsidP="00AB3E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 w:rsidRPr="00AB3E0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Епітети</w:t>
            </w:r>
            <w:r w:rsidRPr="00AB3E0C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:«карі</w:t>
            </w:r>
            <w:proofErr w:type="spellEnd"/>
            <w:r w:rsidRPr="00AB3E0C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очі»; «</w:t>
            </w:r>
            <w:proofErr w:type="spellStart"/>
            <w:r w:rsidRPr="00AB3E0C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недобрая</w:t>
            </w:r>
            <w:proofErr w:type="spellEnd"/>
            <w:r w:rsidRPr="00AB3E0C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слава»; «чужі люде»</w:t>
            </w:r>
          </w:p>
          <w:p w14:paraId="13BC995D" w14:textId="77777777" w:rsidR="00AB3E0C" w:rsidRDefault="00AB3E0C" w:rsidP="00AB3E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proofErr w:type="spellStart"/>
            <w:r w:rsidRPr="00AB3E0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Порівняння</w:t>
            </w:r>
            <w:r w:rsidRPr="00AB3E0C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:«Як</w:t>
            </w:r>
            <w:proofErr w:type="spellEnd"/>
            <w:r w:rsidRPr="00AB3E0C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знало серденько»</w:t>
            </w:r>
          </w:p>
          <w:p w14:paraId="455433FD" w14:textId="77777777" w:rsidR="00AB3E0C" w:rsidRDefault="00AB3E0C" w:rsidP="00AB3E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B3E0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Персоніфікація: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AB3E0C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«Серце в'яне»; «серце знає»</w:t>
            </w:r>
          </w:p>
          <w:p w14:paraId="7A50303A" w14:textId="608E3079" w:rsidR="00AB3E0C" w:rsidRPr="00F771B5" w:rsidRDefault="00AB3E0C" w:rsidP="00AB3E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iCs/>
                <w:color w:val="000000" w:themeColor="text1"/>
                <w:sz w:val="22"/>
                <w:szCs w:val="22"/>
                <w:lang w:val="ro-RO"/>
              </w:rPr>
            </w:pPr>
            <w:r w:rsidRPr="00AB3E0C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Метафори: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AB3E0C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«свою долю занапастила»; «слава … стала»</w:t>
            </w:r>
          </w:p>
        </w:tc>
        <w:tc>
          <w:tcPr>
            <w:tcW w:w="1710" w:type="dxa"/>
            <w:shd w:val="clear" w:color="auto" w:fill="FFFFFF" w:themeFill="background1"/>
          </w:tcPr>
          <w:p w14:paraId="3CA783E0" w14:textId="72C1CF15" w:rsidR="00AB3E0C" w:rsidRPr="00D261E5" w:rsidRDefault="007223E2" w:rsidP="007223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3х2</w:t>
            </w:r>
            <w:r w:rsidR="00AB3E0C" w:rsidRPr="00F771B5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>=</w:t>
            </w:r>
            <w:r w:rsidR="00AB3E0C">
              <w:rPr>
                <w:rFonts w:ascii="Arial" w:hAnsi="Arial" w:cs="Arial"/>
                <w:i/>
                <w:iCs/>
                <w:sz w:val="22"/>
                <w:szCs w:val="22"/>
                <w:lang w:val="uk-UA"/>
              </w:rPr>
              <w:t xml:space="preserve"> </w:t>
            </w:r>
            <w:r w:rsidR="00AB3E0C" w:rsidRPr="001150C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6</w:t>
            </w:r>
            <w:r w:rsidR="00AB3E0C" w:rsidRPr="001150C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  <w:r w:rsidR="00D261E5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AB3E0C" w:rsidRPr="001150C8" w14:paraId="43349BA9" w14:textId="77777777" w:rsidTr="00147B2C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dxa"/>
            <w:shd w:val="clear" w:color="auto" w:fill="FFFFFF" w:themeFill="background1"/>
          </w:tcPr>
          <w:p w14:paraId="4959117E" w14:textId="77777777" w:rsidR="00AB3E0C" w:rsidRPr="001150C8" w:rsidRDefault="00AB3E0C" w:rsidP="00F771B5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089" w:type="dxa"/>
            <w:gridSpan w:val="2"/>
            <w:shd w:val="clear" w:color="auto" w:fill="FFFFFF" w:themeFill="background1"/>
          </w:tcPr>
          <w:p w14:paraId="34F69C4E" w14:textId="77777777" w:rsidR="00AB3E0C" w:rsidRPr="00AB3E0C" w:rsidRDefault="00AB3E0C" w:rsidP="00AB3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AB3E0C">
              <w:rPr>
                <w:rFonts w:ascii="Arial" w:hAnsi="Arial" w:cs="Arial"/>
                <w:b/>
                <w:sz w:val="22"/>
                <w:szCs w:val="22"/>
              </w:rPr>
              <w:t>Визначення у тексті художніх деталей, що передають почуття, емоційний стан і трагічні наслідки кохання:</w:t>
            </w:r>
          </w:p>
          <w:p w14:paraId="1F9CECAC" w14:textId="77777777" w:rsidR="00AB3E0C" w:rsidRPr="00AB3E0C" w:rsidRDefault="00AB3E0C" w:rsidP="00AB3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B3E0C">
              <w:rPr>
                <w:rFonts w:ascii="Arial" w:hAnsi="Arial" w:cs="Arial"/>
                <w:sz w:val="22"/>
                <w:szCs w:val="22"/>
              </w:rPr>
              <w:t>«</w:t>
            </w:r>
            <w:r w:rsidRPr="00AB3E0C">
              <w:rPr>
                <w:rFonts w:ascii="Arial" w:hAnsi="Arial" w:cs="Arial"/>
                <w:i/>
                <w:sz w:val="22"/>
                <w:szCs w:val="22"/>
              </w:rPr>
              <w:t>Полюбила москалика, / Як знало серденько</w:t>
            </w:r>
            <w:r w:rsidRPr="00AB3E0C">
              <w:rPr>
                <w:rFonts w:ascii="Arial" w:hAnsi="Arial" w:cs="Arial"/>
                <w:sz w:val="22"/>
                <w:szCs w:val="22"/>
              </w:rPr>
              <w:t>» — передає щирість і наївність почуття.</w:t>
            </w:r>
          </w:p>
          <w:p w14:paraId="7128124B" w14:textId="77777777" w:rsidR="00AB3E0C" w:rsidRPr="00AB3E0C" w:rsidRDefault="00AB3E0C" w:rsidP="00AB3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B3E0C">
              <w:rPr>
                <w:rFonts w:ascii="Arial" w:hAnsi="Arial" w:cs="Arial"/>
                <w:sz w:val="22"/>
                <w:szCs w:val="22"/>
              </w:rPr>
              <w:t>«</w:t>
            </w:r>
            <w:r w:rsidRPr="00AB3E0C">
              <w:rPr>
                <w:rFonts w:ascii="Arial" w:hAnsi="Arial" w:cs="Arial"/>
                <w:i/>
                <w:sz w:val="22"/>
                <w:szCs w:val="22"/>
              </w:rPr>
              <w:t>Любо цілувала</w:t>
            </w:r>
            <w:r w:rsidRPr="00AB3E0C">
              <w:rPr>
                <w:rFonts w:ascii="Arial" w:hAnsi="Arial" w:cs="Arial"/>
                <w:sz w:val="22"/>
                <w:szCs w:val="22"/>
              </w:rPr>
              <w:t>» — виражає силу кохання.</w:t>
            </w:r>
          </w:p>
          <w:p w14:paraId="6398881D" w14:textId="77777777" w:rsidR="00AB3E0C" w:rsidRPr="00AB3E0C" w:rsidRDefault="00AB3E0C" w:rsidP="00AB3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B3E0C">
              <w:rPr>
                <w:rFonts w:ascii="Arial" w:hAnsi="Arial" w:cs="Arial"/>
                <w:sz w:val="22"/>
                <w:szCs w:val="22"/>
              </w:rPr>
              <w:t>«</w:t>
            </w:r>
            <w:r w:rsidRPr="00AB3E0C">
              <w:rPr>
                <w:rFonts w:ascii="Arial" w:hAnsi="Arial" w:cs="Arial"/>
                <w:i/>
                <w:sz w:val="22"/>
                <w:szCs w:val="22"/>
              </w:rPr>
              <w:t>Серце в'яне</w:t>
            </w:r>
            <w:r w:rsidRPr="00AB3E0C">
              <w:rPr>
                <w:rFonts w:ascii="Arial" w:hAnsi="Arial" w:cs="Arial"/>
                <w:sz w:val="22"/>
                <w:szCs w:val="22"/>
              </w:rPr>
              <w:t>» — передає біль і внутрішні страждання.</w:t>
            </w:r>
          </w:p>
          <w:p w14:paraId="48F9181E" w14:textId="77777777" w:rsidR="00AB3E0C" w:rsidRPr="00AB3E0C" w:rsidRDefault="00AB3E0C" w:rsidP="00AB3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AB3E0C">
              <w:rPr>
                <w:rFonts w:ascii="Arial" w:hAnsi="Arial" w:cs="Arial"/>
                <w:sz w:val="22"/>
                <w:szCs w:val="22"/>
              </w:rPr>
              <w:t>«</w:t>
            </w:r>
            <w:r w:rsidRPr="00AB3E0C">
              <w:rPr>
                <w:rFonts w:ascii="Arial" w:hAnsi="Arial" w:cs="Arial"/>
                <w:i/>
                <w:sz w:val="22"/>
                <w:szCs w:val="22"/>
              </w:rPr>
              <w:t>Слава на все село / Недобрая стала</w:t>
            </w:r>
            <w:r w:rsidRPr="00AB3E0C">
              <w:rPr>
                <w:rFonts w:ascii="Arial" w:hAnsi="Arial" w:cs="Arial"/>
                <w:sz w:val="22"/>
                <w:szCs w:val="22"/>
              </w:rPr>
              <w:t>» — показує осуд суспільства і тяжкі наслідки.</w:t>
            </w:r>
          </w:p>
          <w:p w14:paraId="34068A63" w14:textId="20449824" w:rsidR="00AB3E0C" w:rsidRPr="001150C8" w:rsidRDefault="00AB3E0C" w:rsidP="00F771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  <w:r w:rsidRPr="00AB3E0C">
              <w:rPr>
                <w:rFonts w:ascii="Arial" w:hAnsi="Arial" w:cs="Arial"/>
                <w:sz w:val="22"/>
                <w:szCs w:val="22"/>
              </w:rPr>
              <w:t>«</w:t>
            </w:r>
            <w:r w:rsidRPr="00AB3E0C">
              <w:rPr>
                <w:rFonts w:ascii="Arial" w:hAnsi="Arial" w:cs="Arial"/>
                <w:i/>
                <w:sz w:val="22"/>
                <w:szCs w:val="22"/>
              </w:rPr>
              <w:t>Поки себе, свою долю / Там занапастила</w:t>
            </w:r>
            <w:r w:rsidRPr="00AB3E0C">
              <w:rPr>
                <w:rFonts w:ascii="Arial" w:hAnsi="Arial" w:cs="Arial"/>
                <w:sz w:val="22"/>
                <w:szCs w:val="22"/>
              </w:rPr>
              <w:t xml:space="preserve">» — підкреслює трагічний фінал кохання.          </w:t>
            </w:r>
            <w:r w:rsidRPr="001F208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1710" w:type="dxa"/>
            <w:shd w:val="clear" w:color="auto" w:fill="FFFFFF" w:themeFill="background1"/>
          </w:tcPr>
          <w:p w14:paraId="3105B66F" w14:textId="52BE4A26" w:rsidR="00AB3E0C" w:rsidRPr="00D261E5" w:rsidRDefault="00AB3E0C" w:rsidP="00AB3E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3х3=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1150C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6 балів</w:t>
            </w:r>
            <w:r w:rsidR="00D261E5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91B92" w:rsidRPr="001150C8" w14:paraId="7C34B5AF" w14:textId="77777777" w:rsidTr="00147B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dxa"/>
            <w:shd w:val="clear" w:color="auto" w:fill="FFFFFF" w:themeFill="background1"/>
          </w:tcPr>
          <w:p w14:paraId="19B4F421" w14:textId="77777777" w:rsidR="00691B92" w:rsidRPr="001150C8" w:rsidRDefault="00691B92" w:rsidP="00F771B5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089" w:type="dxa"/>
            <w:gridSpan w:val="2"/>
            <w:shd w:val="clear" w:color="auto" w:fill="FFFFFF" w:themeFill="background1"/>
          </w:tcPr>
          <w:p w14:paraId="7C74EA8C" w14:textId="77777777" w:rsidR="00691B92" w:rsidRPr="001F2082" w:rsidRDefault="00691B92" w:rsidP="00F771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По 2</w:t>
            </w:r>
            <w:r w:rsidRPr="001F208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 для кожного синоніма</w:t>
            </w:r>
          </w:p>
          <w:p w14:paraId="2C56F007" w14:textId="77777777" w:rsidR="00691B92" w:rsidRPr="00DE4320" w:rsidRDefault="00691B92" w:rsidP="00AB3E0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1150C8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</w:t>
            </w:r>
            <w:r w:rsidRPr="00DE432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Приблизна відповідь:</w:t>
            </w:r>
            <w:r w:rsidRPr="00DE4320">
              <w:rPr>
                <w:b/>
                <w:bCs/>
              </w:rPr>
              <w:t xml:space="preserve"> </w:t>
            </w:r>
          </w:p>
          <w:p w14:paraId="1E42F710" w14:textId="77777777" w:rsidR="00691B92" w:rsidRDefault="00691B92" w:rsidP="00AB3E0C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мати- ненька</w:t>
            </w: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,</w:t>
            </w: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мамуся</w:t>
            </w: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,</w:t>
            </w: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матінка, або інші.</w:t>
            </w:r>
          </w:p>
          <w:p w14:paraId="4BFCF99F" w14:textId="77777777" w:rsidR="00691B92" w:rsidRDefault="00691B92" w:rsidP="00F771B5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роблять- працюють</w:t>
            </w: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,</w:t>
            </w: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створюють</w:t>
            </w: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,</w:t>
            </w:r>
            <w:r w:rsidRPr="00AB3E0C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діють, або інші.</w:t>
            </w:r>
          </w:p>
          <w:p w14:paraId="20DD5DEA" w14:textId="1A8DC64B" w:rsidR="00691B92" w:rsidRPr="00691B92" w:rsidRDefault="00691B92" w:rsidP="00F771B5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691B92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знущаються- насміхаються, кривдять, ображають, принижують, або інші.</w:t>
            </w:r>
          </w:p>
        </w:tc>
        <w:tc>
          <w:tcPr>
            <w:tcW w:w="1710" w:type="dxa"/>
            <w:shd w:val="clear" w:color="auto" w:fill="FFFFFF" w:themeFill="background1"/>
          </w:tcPr>
          <w:p w14:paraId="719BAC7A" w14:textId="02D1ED7E" w:rsidR="00691B92" w:rsidRPr="00D261E5" w:rsidRDefault="00691B92" w:rsidP="00446F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1150C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3</w:t>
            </w:r>
            <w:r w:rsidRPr="001150C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</w:t>
            </w:r>
            <w:r w:rsidRPr="001150C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2</w:t>
            </w:r>
            <w:r w:rsidRPr="001150C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= </w:t>
            </w:r>
            <w:r w:rsidRPr="001150C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6</w:t>
            </w:r>
            <w:r w:rsidRPr="001150C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ів</w:t>
            </w:r>
            <w:r w:rsidR="00D261E5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F771B5" w:rsidRPr="001150C8" w14:paraId="207303D5" w14:textId="77777777" w:rsidTr="00147B2C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" w:type="dxa"/>
            <w:shd w:val="clear" w:color="auto" w:fill="FFFFFF" w:themeFill="background1"/>
          </w:tcPr>
          <w:p w14:paraId="6619FF6A" w14:textId="77777777" w:rsidR="00F771B5" w:rsidRPr="001150C8" w:rsidRDefault="00F771B5" w:rsidP="00F771B5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5559" w:type="dxa"/>
            <w:shd w:val="clear" w:color="auto" w:fill="FFFFFF" w:themeFill="background1"/>
          </w:tcPr>
          <w:p w14:paraId="3D2E5FBE" w14:textId="77777777" w:rsidR="00F771B5" w:rsidRPr="001F2082" w:rsidRDefault="00F771B5" w:rsidP="00F771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val="uk-UA"/>
              </w:rPr>
            </w:pPr>
            <w:r w:rsidRPr="001F2082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По 2 бали для кожного антоніма</w:t>
            </w:r>
            <w:r w:rsidRPr="001F2082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6BA714A1" w14:textId="77777777" w:rsidR="00691B92" w:rsidRPr="00DE4320" w:rsidRDefault="00F771B5" w:rsidP="00691B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</w:pPr>
            <w:r w:rsidRPr="00DE432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ro-RO"/>
              </w:rPr>
              <w:t xml:space="preserve">        </w:t>
            </w:r>
            <w:r w:rsidRPr="00DE432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Приблизна відповідь:</w:t>
            </w:r>
            <w:r w:rsidRPr="00DE432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691B92" w:rsidRPr="00DE432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  <w:p w14:paraId="6544355E" w14:textId="21429038" w:rsidR="00691B92" w:rsidRPr="00691B92" w:rsidRDefault="00691B92" w:rsidP="00691B92">
            <w:pPr>
              <w:pStyle w:val="ListParagraph"/>
              <w:numPr>
                <w:ilvl w:val="0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691B9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лихо ≠ добро, або інші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;</w:t>
            </w:r>
          </w:p>
          <w:p w14:paraId="722C14CD" w14:textId="1A16BA2D" w:rsidR="00691B92" w:rsidRPr="00691B92" w:rsidRDefault="00691B92" w:rsidP="00691B92">
            <w:pPr>
              <w:pStyle w:val="ListParagraph"/>
              <w:numPr>
                <w:ilvl w:val="0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691B9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піде ≠ прийде, або інші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;</w:t>
            </w:r>
          </w:p>
          <w:p w14:paraId="2D5F5F84" w14:textId="37EBF53E" w:rsidR="00F771B5" w:rsidRPr="00691B92" w:rsidRDefault="00691B92" w:rsidP="00691B92">
            <w:pPr>
              <w:pStyle w:val="ListParagraph"/>
              <w:numPr>
                <w:ilvl w:val="0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691B92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ночі ≠ дні, або інші.</w:t>
            </w:r>
          </w:p>
        </w:tc>
        <w:tc>
          <w:tcPr>
            <w:tcW w:w="1530" w:type="dxa"/>
            <w:shd w:val="clear" w:color="auto" w:fill="FFFFFF" w:themeFill="background1"/>
          </w:tcPr>
          <w:p w14:paraId="32A96CF8" w14:textId="77777777" w:rsidR="00F771B5" w:rsidRPr="001150C8" w:rsidRDefault="00F771B5" w:rsidP="00F771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43E0C1AE" w14:textId="013C0361" w:rsidR="00F771B5" w:rsidRPr="00D261E5" w:rsidRDefault="006510BB" w:rsidP="00446F1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2</w:t>
            </w:r>
            <w:r w:rsidR="00F771B5" w:rsidRPr="001150C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X</w:t>
            </w:r>
            <w:r w:rsidR="00F771B5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3</w:t>
            </w:r>
            <w:r w:rsidR="00F771B5" w:rsidRPr="001150C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=</w:t>
            </w:r>
            <w:r w:rsidR="00F771B5" w:rsidRPr="001150C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F771B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6</w:t>
            </w:r>
            <w:r w:rsidR="00F771B5" w:rsidRPr="001150C8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</w:t>
            </w:r>
            <w:r w:rsidR="00F771B5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ів</w:t>
            </w:r>
            <w:r w:rsidR="00D261E5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</w:tbl>
    <w:p w14:paraId="22EA8B27" w14:textId="2D9DAECC" w:rsidR="00F5262F" w:rsidRPr="00985C20" w:rsidRDefault="004B106C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 Частина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 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</w:t>
      </w:r>
      <w:r w:rsidR="008561A5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(3</w:t>
      </w:r>
      <w:r w:rsidR="00D41C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66135015" w14:textId="355494AD" w:rsidR="00D32E2F" w:rsidRPr="00985C20" w:rsidRDefault="00985C20" w:rsidP="00EC4FEC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 </w:t>
      </w:r>
    </w:p>
    <w:tbl>
      <w:tblPr>
        <w:tblStyle w:val="TableGrid1"/>
        <w:tblW w:w="89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55"/>
        <w:gridCol w:w="6660"/>
        <w:gridCol w:w="1980"/>
      </w:tblGrid>
      <w:tr w:rsidR="00B94D9C" w:rsidRPr="00EA5BCB" w14:paraId="25C53BD9" w14:textId="77777777" w:rsidTr="004F5AEF">
        <w:trPr>
          <w:trHeight w:val="543"/>
        </w:trPr>
        <w:tc>
          <w:tcPr>
            <w:tcW w:w="355" w:type="dxa"/>
            <w:shd w:val="clear" w:color="auto" w:fill="FFFFFF" w:themeFill="background1"/>
          </w:tcPr>
          <w:p w14:paraId="30718EF0" w14:textId="77777777" w:rsidR="00B94D9C" w:rsidRPr="00EA5BCB" w:rsidRDefault="00B94D9C" w:rsidP="00B94D9C">
            <w:pPr>
              <w:tabs>
                <w:tab w:val="left" w:pos="48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0F855592" w14:textId="0DBEADFE" w:rsidR="00B94D9C" w:rsidRPr="009E67B6" w:rsidRDefault="00691B92" w:rsidP="00691B9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691B92">
              <w:rPr>
                <w:rFonts w:ascii="Arial" w:hAnsi="Arial" w:cs="Arial"/>
                <w:b/>
                <w:sz w:val="22"/>
                <w:szCs w:val="22"/>
              </w:rPr>
              <w:t>Діалог з другом / подругою (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10-15</w:t>
            </w:r>
            <w:r w:rsidRPr="00691B92">
              <w:rPr>
                <w:rFonts w:ascii="Arial" w:hAnsi="Arial" w:cs="Arial"/>
                <w:b/>
                <w:sz w:val="22"/>
                <w:szCs w:val="22"/>
              </w:rPr>
              <w:t xml:space="preserve"> реплік) про прочитану книгу</w:t>
            </w:r>
            <w:r w:rsidR="007851E2" w:rsidRPr="009E67B6">
              <w:rPr>
                <w:rFonts w:ascii="Arial" w:hAnsi="Arial" w:cs="Arial"/>
                <w:sz w:val="22"/>
                <w:szCs w:val="22"/>
                <w:lang w:val="uk-UA"/>
              </w:rPr>
              <w:t>: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0930875A" w14:textId="77777777" w:rsidR="00B94D9C" w:rsidRPr="00EA5BCB" w:rsidRDefault="00B94D9C" w:rsidP="00364DDD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B94D9C" w:rsidRPr="00EA5BCB" w14:paraId="398AF33D" w14:textId="77777777" w:rsidTr="00EA5BCB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00B7DE54" w14:textId="555D96DB" w:rsidR="00B94D9C" w:rsidRPr="00EA5BCB" w:rsidRDefault="00B94D9C" w:rsidP="00B94D9C">
            <w:pPr>
              <w:pStyle w:val="ListParagraph"/>
              <w:numPr>
                <w:ilvl w:val="0"/>
                <w:numId w:val="19"/>
              </w:numPr>
              <w:tabs>
                <w:tab w:val="left" w:pos="486"/>
              </w:tabs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28D8E61A" w14:textId="2D2899C9" w:rsidR="00B94D9C" w:rsidRPr="00720378" w:rsidRDefault="00DE4320" w:rsidP="00B94D9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sz w:val="22"/>
                <w:szCs w:val="22"/>
              </w:rPr>
              <w:t>використання даних, вказаних у сюжеті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24004605" w14:textId="3D65DA20" w:rsidR="00B94D9C" w:rsidRPr="00EA5BCB" w:rsidRDefault="007851E2" w:rsidP="00C3717F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5</w:t>
            </w:r>
            <w:r w:rsidR="00B94D9C"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</w:t>
            </w:r>
            <w:r w:rsidR="00C3717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ів</w:t>
            </w:r>
          </w:p>
        </w:tc>
      </w:tr>
      <w:tr w:rsidR="00B94D9C" w:rsidRPr="00EA5BCB" w14:paraId="4E91B1DB" w14:textId="77777777" w:rsidTr="00EA5BCB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22A23CF2" w14:textId="77777777" w:rsidR="00B94D9C" w:rsidRPr="00EA5BCB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508E089" w14:textId="4D931F83" w:rsidR="00B94D9C" w:rsidRPr="00EA5BCB" w:rsidRDefault="00DE4320" w:rsidP="00B94D9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sz w:val="22"/>
                <w:szCs w:val="22"/>
              </w:rPr>
              <w:t>дотримання норм побудови такого виду тексту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  <w:r w:rsidRPr="00EA5BC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009AD2B2" w14:textId="16FC3B48" w:rsidR="00B94D9C" w:rsidRPr="00EA5BCB" w:rsidRDefault="007851E2" w:rsidP="00C3717F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5</w:t>
            </w:r>
            <w:r w:rsidR="00B94D9C"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</w:t>
            </w:r>
            <w:r w:rsidR="00C3717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ів</w:t>
            </w:r>
          </w:p>
        </w:tc>
      </w:tr>
      <w:tr w:rsidR="00B94D9C" w:rsidRPr="00EA5BCB" w14:paraId="2A00A25E" w14:textId="77777777" w:rsidTr="00EA5BCB">
        <w:trPr>
          <w:trHeight w:val="341"/>
        </w:trPr>
        <w:tc>
          <w:tcPr>
            <w:tcW w:w="355" w:type="dxa"/>
            <w:shd w:val="clear" w:color="auto" w:fill="FFFFFF" w:themeFill="background1"/>
          </w:tcPr>
          <w:p w14:paraId="46610B6E" w14:textId="77777777" w:rsidR="00B94D9C" w:rsidRPr="00EA5BCB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14005D58" w14:textId="6D0866E4" w:rsidR="00B94D9C" w:rsidRPr="00720378" w:rsidRDefault="00CE389E" w:rsidP="00B94D9C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CE389E">
              <w:rPr>
                <w:rFonts w:ascii="Arial" w:hAnsi="Arial" w:cs="Arial"/>
                <w:sz w:val="22"/>
                <w:szCs w:val="22"/>
              </w:rPr>
              <w:t>дотримання особливостей діалогічного мовлення</w:t>
            </w:r>
            <w:r w:rsidR="00DE4320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6D09BF66" w14:textId="7C1DDDD0" w:rsidR="00B94D9C" w:rsidRPr="00EA5BCB" w:rsidRDefault="007C6E1C" w:rsidP="00C3717F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10</w:t>
            </w:r>
            <w:r w:rsidR="00B94D9C"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</w:t>
            </w:r>
            <w:r w:rsidR="00C3717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ів</w:t>
            </w:r>
          </w:p>
        </w:tc>
      </w:tr>
      <w:tr w:rsidR="00B94D9C" w:rsidRPr="00EA5BCB" w14:paraId="21D281D2" w14:textId="77777777" w:rsidTr="00EA5BCB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7561C2CB" w14:textId="77777777" w:rsidR="00B94D9C" w:rsidRPr="00EA5BCB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27ACCFF" w14:textId="610A5EEF" w:rsidR="00B94D9C" w:rsidRPr="00EA5BCB" w:rsidRDefault="00DE4320" w:rsidP="00B94D9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EA5BCB">
              <w:rPr>
                <w:rFonts w:ascii="Arial" w:hAnsi="Arial" w:cs="Arial"/>
                <w:sz w:val="22"/>
                <w:szCs w:val="22"/>
              </w:rPr>
              <w:t>правопис і логічна послідовність тексту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  <w:r w:rsidRPr="00EA5BC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7C173829" w14:textId="19B8ABA6" w:rsidR="00B94D9C" w:rsidRPr="00EA5BCB" w:rsidRDefault="007851E2" w:rsidP="00C3717F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5</w:t>
            </w:r>
            <w:r w:rsidR="00B94D9C"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</w:t>
            </w:r>
            <w:r w:rsidR="00C3717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ів</w:t>
            </w:r>
          </w:p>
        </w:tc>
      </w:tr>
      <w:tr w:rsidR="00B94D9C" w:rsidRPr="00EA5BCB" w14:paraId="1D4F1FC3" w14:textId="77777777" w:rsidTr="00EA5BCB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23CB11C2" w14:textId="77777777" w:rsidR="00B94D9C" w:rsidRPr="00EA5BCB" w:rsidRDefault="00B94D9C" w:rsidP="00B94D9C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4075095B" w14:textId="5FA3108C" w:rsidR="00B94D9C" w:rsidRPr="00320F99" w:rsidRDefault="00DE4320" w:rsidP="00B94D9C">
            <w:pPr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320F99">
              <w:rPr>
                <w:rFonts w:ascii="Arial" w:hAnsi="Arial" w:cs="Arial"/>
                <w:sz w:val="22"/>
                <w:szCs w:val="22"/>
                <w:lang w:val="uk-UA"/>
              </w:rPr>
              <w:t>оформлення тексту</w:t>
            </w:r>
            <w:r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64F4C5A4" w14:textId="42EC0BE7" w:rsidR="00B94D9C" w:rsidRPr="00EA5BCB" w:rsidRDefault="007851E2" w:rsidP="00C3717F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5</w:t>
            </w:r>
            <w:r w:rsidR="00B94D9C" w:rsidRPr="00EA5BC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</w:t>
            </w:r>
            <w:r w:rsidR="00C3717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ів</w:t>
            </w:r>
          </w:p>
        </w:tc>
      </w:tr>
      <w:tr w:rsidR="007C6E1C" w:rsidRPr="00EA5BCB" w14:paraId="7C3E87A2" w14:textId="77777777" w:rsidTr="00EA5BCB">
        <w:trPr>
          <w:trHeight w:val="77"/>
        </w:trPr>
        <w:tc>
          <w:tcPr>
            <w:tcW w:w="355" w:type="dxa"/>
            <w:shd w:val="clear" w:color="auto" w:fill="FFFFFF" w:themeFill="background1"/>
          </w:tcPr>
          <w:p w14:paraId="72027BE2" w14:textId="78572F6D" w:rsidR="00720378" w:rsidRPr="00EA5BCB" w:rsidRDefault="00720378" w:rsidP="007C6E1C">
            <w:pPr>
              <w:tabs>
                <w:tab w:val="left" w:pos="486"/>
              </w:tabs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660" w:type="dxa"/>
            <w:shd w:val="clear" w:color="auto" w:fill="FFFFFF" w:themeFill="background1"/>
          </w:tcPr>
          <w:p w14:paraId="73A513C6" w14:textId="77777777" w:rsidR="007C6E1C" w:rsidRDefault="007C6E1C" w:rsidP="00B94D9C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  <w:p w14:paraId="64578343" w14:textId="77777777" w:rsidR="00720378" w:rsidRPr="00720378" w:rsidRDefault="00720378" w:rsidP="00B94D9C">
            <w:pPr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0C538C6A" w14:textId="77777777" w:rsidR="007C6E1C" w:rsidRPr="00EA5BCB" w:rsidRDefault="007C6E1C" w:rsidP="00EA5BC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</w:pPr>
          </w:p>
        </w:tc>
      </w:tr>
    </w:tbl>
    <w:p w14:paraId="0C3576D0" w14:textId="54BB69C1" w:rsidR="0099297C" w:rsidRPr="00985C20" w:rsidRDefault="005D52C7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ІІІ Частина</w:t>
      </w:r>
      <w:r w:rsidR="0099297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   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7030B6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7A89A1EF" w14:textId="3F77F192" w:rsidR="00AA18AC" w:rsidRPr="00985C20" w:rsidRDefault="00AA18AC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tbl>
      <w:tblPr>
        <w:tblStyle w:val="TableGrid1"/>
        <w:tblW w:w="5049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44"/>
        <w:gridCol w:w="6548"/>
        <w:gridCol w:w="918"/>
        <w:gridCol w:w="1195"/>
      </w:tblGrid>
      <w:tr w:rsidR="00F22601" w:rsidRPr="002B4DA0" w14:paraId="1A0D6E75" w14:textId="77777777" w:rsidTr="00446F18">
        <w:trPr>
          <w:trHeight w:val="386"/>
        </w:trPr>
        <w:tc>
          <w:tcPr>
            <w:tcW w:w="5000" w:type="pct"/>
            <w:gridSpan w:val="4"/>
          </w:tcPr>
          <w:p w14:paraId="25C8147F" w14:textId="287F69C9" w:rsidR="00F22601" w:rsidRPr="004F5AEF" w:rsidRDefault="00F22601" w:rsidP="002B4DA0">
            <w:pPr>
              <w:ind w:right="-270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9E67B6">
              <w:rPr>
                <w:rFonts w:ascii="Arial" w:hAnsi="Arial" w:cs="Arial"/>
                <w:sz w:val="22"/>
                <w:szCs w:val="22"/>
                <w:lang w:val="uk-UA"/>
              </w:rPr>
              <w:t xml:space="preserve">             </w:t>
            </w:r>
            <w:r w:rsidR="00D261E5" w:rsidRPr="00D261E5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Есе під заголовком «Трагедія матері у світі кріпацтва», на основі твору "Горпина" Марка Вовчка</w:t>
            </w:r>
            <w:r w:rsidRPr="004F5AEF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.</w:t>
            </w:r>
          </w:p>
          <w:p w14:paraId="29F7949F" w14:textId="4271E0C1" w:rsidR="00F22601" w:rsidRPr="002B4DA0" w:rsidRDefault="00F22601" w:rsidP="00EA5BC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C6E1C" w:rsidRPr="002B4DA0" w14:paraId="4B203E81" w14:textId="77777777" w:rsidTr="00446F18">
        <w:trPr>
          <w:trHeight w:val="311"/>
        </w:trPr>
        <w:tc>
          <w:tcPr>
            <w:tcW w:w="5000" w:type="pct"/>
            <w:gridSpan w:val="4"/>
          </w:tcPr>
          <w:p w14:paraId="27DFADEE" w14:textId="34E223DC" w:rsidR="007C6E1C" w:rsidRPr="002B4DA0" w:rsidRDefault="007C6E1C" w:rsidP="00EA5BC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</w:tr>
      <w:tr w:rsidR="007C6E1C" w:rsidRPr="002B4DA0" w14:paraId="69FF76BE" w14:textId="77777777" w:rsidTr="00446F18">
        <w:trPr>
          <w:trHeight w:val="341"/>
        </w:trPr>
        <w:tc>
          <w:tcPr>
            <w:tcW w:w="244" w:type="pct"/>
          </w:tcPr>
          <w:p w14:paraId="7D3B61E0" w14:textId="74C4C5F3" w:rsidR="007C6E1C" w:rsidRPr="002B4DA0" w:rsidRDefault="007C6E1C" w:rsidP="00EA5BCB">
            <w:pPr>
              <w:pStyle w:val="ListParagraph"/>
              <w:numPr>
                <w:ilvl w:val="0"/>
                <w:numId w:val="26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100" w:type="pct"/>
            <w:gridSpan w:val="2"/>
          </w:tcPr>
          <w:p w14:paraId="5F2465E5" w14:textId="190513D5" w:rsidR="007C6E1C" w:rsidRPr="00036ED4" w:rsidRDefault="00F22601" w:rsidP="00EA5BCB">
            <w:pPr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036ED4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Наявність у тексті вказаної теми</w:t>
            </w:r>
          </w:p>
        </w:tc>
        <w:tc>
          <w:tcPr>
            <w:tcW w:w="656" w:type="pct"/>
          </w:tcPr>
          <w:p w14:paraId="5F30B0E7" w14:textId="1C21FE45" w:rsidR="007C6E1C" w:rsidRPr="002B4DA0" w:rsidRDefault="007C6E1C" w:rsidP="00EA5BCB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b/>
                <w:sz w:val="22"/>
                <w:szCs w:val="22"/>
                <w:lang w:val="uk-UA"/>
              </w:rPr>
              <w:t>4 бали</w:t>
            </w:r>
          </w:p>
        </w:tc>
      </w:tr>
      <w:tr w:rsidR="007C6E1C" w:rsidRPr="002B4DA0" w14:paraId="706B046B" w14:textId="77777777" w:rsidTr="00446F18">
        <w:trPr>
          <w:trHeight w:val="341"/>
        </w:trPr>
        <w:tc>
          <w:tcPr>
            <w:tcW w:w="244" w:type="pct"/>
          </w:tcPr>
          <w:p w14:paraId="28EA5235" w14:textId="77777777" w:rsidR="007C6E1C" w:rsidRPr="002B4DA0" w:rsidRDefault="007C6E1C" w:rsidP="00EA5BCB">
            <w:pPr>
              <w:pStyle w:val="ListParagraph"/>
              <w:numPr>
                <w:ilvl w:val="0"/>
                <w:numId w:val="26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100" w:type="pct"/>
            <w:gridSpan w:val="2"/>
          </w:tcPr>
          <w:p w14:paraId="6BE74BD9" w14:textId="4E047260" w:rsidR="007C6E1C" w:rsidRPr="00036ED4" w:rsidRDefault="00F22601" w:rsidP="00EA5BCB">
            <w:pPr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036ED4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Визначення літературного жанру твору;</w:t>
            </w:r>
          </w:p>
        </w:tc>
        <w:tc>
          <w:tcPr>
            <w:tcW w:w="656" w:type="pct"/>
          </w:tcPr>
          <w:p w14:paraId="5480E8AC" w14:textId="1265F150" w:rsidR="007C6E1C" w:rsidRPr="002B4DA0" w:rsidRDefault="007C6E1C" w:rsidP="00EA5BCB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6</w:t>
            </w:r>
            <w:r w:rsidRPr="002B4DA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балів</w:t>
            </w:r>
          </w:p>
        </w:tc>
      </w:tr>
      <w:tr w:rsidR="007C6E1C" w:rsidRPr="002B4DA0" w14:paraId="480F9957" w14:textId="77777777" w:rsidTr="00446F18">
        <w:trPr>
          <w:trHeight w:val="341"/>
        </w:trPr>
        <w:tc>
          <w:tcPr>
            <w:tcW w:w="244" w:type="pct"/>
          </w:tcPr>
          <w:p w14:paraId="2B3985DD" w14:textId="77777777" w:rsidR="007C6E1C" w:rsidRPr="002B4DA0" w:rsidRDefault="007C6E1C" w:rsidP="00EA5BCB">
            <w:pPr>
              <w:pStyle w:val="ListParagraph"/>
              <w:numPr>
                <w:ilvl w:val="0"/>
                <w:numId w:val="26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100" w:type="pct"/>
            <w:gridSpan w:val="2"/>
          </w:tcPr>
          <w:p w14:paraId="2951C16B" w14:textId="2B0CEBD5" w:rsidR="007C6E1C" w:rsidRPr="00036ED4" w:rsidRDefault="002B4DA0" w:rsidP="00EA5BCB">
            <w:pPr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036ED4">
              <w:rPr>
                <w:rFonts w:ascii="Arial" w:hAnsi="Arial" w:cs="Arial"/>
                <w:b/>
                <w:sz w:val="22"/>
                <w:szCs w:val="22"/>
                <w:lang w:val="uk-UA"/>
              </w:rPr>
              <w:t>Аналіз твору</w:t>
            </w:r>
          </w:p>
        </w:tc>
        <w:tc>
          <w:tcPr>
            <w:tcW w:w="656" w:type="pct"/>
          </w:tcPr>
          <w:p w14:paraId="6F4869CC" w14:textId="5DC4C59B" w:rsidR="007C6E1C" w:rsidRPr="00D261E5" w:rsidRDefault="00F22601" w:rsidP="00EA5BCB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2B4DA0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1</w:t>
            </w:r>
            <w:r w:rsidRPr="002B4DA0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0</w:t>
            </w:r>
            <w:r w:rsidR="007C6E1C" w:rsidRPr="002B4DA0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балів</w:t>
            </w:r>
            <w:r w:rsidR="00D261E5">
              <w:rPr>
                <w:rFonts w:ascii="Arial" w:hAnsi="Arial" w:cs="Arial"/>
                <w:b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7C6E1C" w:rsidRPr="002B4DA0" w14:paraId="275E37A9" w14:textId="77777777" w:rsidTr="00446F18">
        <w:trPr>
          <w:trHeight w:val="341"/>
        </w:trPr>
        <w:tc>
          <w:tcPr>
            <w:tcW w:w="244" w:type="pct"/>
          </w:tcPr>
          <w:p w14:paraId="60BCD78C" w14:textId="77777777" w:rsidR="007C6E1C" w:rsidRPr="002B4DA0" w:rsidRDefault="007C6E1C" w:rsidP="00EA5BCB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596" w:type="pct"/>
          </w:tcPr>
          <w:p w14:paraId="47A5FE9C" w14:textId="17A654BD" w:rsidR="007C6E1C" w:rsidRPr="002B4DA0" w:rsidRDefault="007C6E1C" w:rsidP="00D261E5">
            <w:pPr>
              <w:tabs>
                <w:tab w:val="left" w:pos="200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2B4DA0">
              <w:rPr>
                <w:rFonts w:ascii="Arial" w:hAnsi="Arial" w:cs="Arial"/>
                <w:sz w:val="22"/>
                <w:szCs w:val="22"/>
                <w:lang w:val="uk-UA"/>
              </w:rPr>
              <w:t>-</w:t>
            </w:r>
            <w:r w:rsidR="00F22601" w:rsidRPr="002B4DA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D261E5" w:rsidRPr="00D261E5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сюжет і тема твору</w:t>
            </w:r>
            <w:r w:rsidR="00D261E5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;</w:t>
            </w:r>
          </w:p>
        </w:tc>
        <w:tc>
          <w:tcPr>
            <w:tcW w:w="504" w:type="pct"/>
          </w:tcPr>
          <w:p w14:paraId="08672BBC" w14:textId="5C660D39" w:rsidR="007C6E1C" w:rsidRPr="002B4DA0" w:rsidRDefault="00F22601" w:rsidP="00EA5BCB">
            <w:pPr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i/>
                <w:sz w:val="22"/>
                <w:szCs w:val="22"/>
                <w:lang w:val="en-US"/>
              </w:rPr>
              <w:t>2</w:t>
            </w:r>
            <w:r w:rsidR="007C6E1C" w:rsidRPr="002B4DA0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656" w:type="pct"/>
          </w:tcPr>
          <w:p w14:paraId="46257DF7" w14:textId="4075F5E5" w:rsidR="007C6E1C" w:rsidRPr="002B4DA0" w:rsidRDefault="007C6E1C" w:rsidP="00EA5BC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C6E1C" w:rsidRPr="002B4DA0" w14:paraId="741A83A1" w14:textId="77777777" w:rsidTr="00446F18">
        <w:trPr>
          <w:trHeight w:val="341"/>
        </w:trPr>
        <w:tc>
          <w:tcPr>
            <w:tcW w:w="244" w:type="pct"/>
          </w:tcPr>
          <w:p w14:paraId="0E18A8F1" w14:textId="77777777" w:rsidR="007C6E1C" w:rsidRPr="002B4DA0" w:rsidRDefault="007C6E1C" w:rsidP="00EA5BCB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596" w:type="pct"/>
          </w:tcPr>
          <w:p w14:paraId="6315D14F" w14:textId="35E8E9C7" w:rsidR="007C6E1C" w:rsidRPr="00DE4320" w:rsidRDefault="007C6E1C" w:rsidP="00F22601">
            <w:pPr>
              <w:tabs>
                <w:tab w:val="left" w:pos="200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2B4DA0">
              <w:rPr>
                <w:rFonts w:ascii="Arial" w:hAnsi="Arial" w:cs="Arial"/>
                <w:sz w:val="22"/>
                <w:szCs w:val="22"/>
                <w:lang w:val="uk-UA"/>
              </w:rPr>
              <w:t xml:space="preserve">- </w:t>
            </w:r>
            <w:r w:rsidR="00D261E5" w:rsidRPr="00D261E5">
              <w:rPr>
                <w:rFonts w:ascii="Arial" w:hAnsi="Arial" w:cs="Arial"/>
                <w:sz w:val="22"/>
                <w:szCs w:val="22"/>
                <w:lang w:val="uk-UA"/>
              </w:rPr>
              <w:t>образ Горпини та образ панів;</w:t>
            </w:r>
          </w:p>
        </w:tc>
        <w:tc>
          <w:tcPr>
            <w:tcW w:w="504" w:type="pct"/>
          </w:tcPr>
          <w:p w14:paraId="63365F97" w14:textId="44975BFC" w:rsidR="007C6E1C" w:rsidRPr="002B4DA0" w:rsidRDefault="00F22601" w:rsidP="00EA5BCB">
            <w:pPr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i/>
                <w:sz w:val="22"/>
                <w:szCs w:val="22"/>
                <w:lang w:val="en-US"/>
              </w:rPr>
              <w:t>2</w:t>
            </w:r>
            <w:r w:rsidR="007C6E1C" w:rsidRPr="002B4DA0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656" w:type="pct"/>
          </w:tcPr>
          <w:p w14:paraId="570BA089" w14:textId="79058118" w:rsidR="007C6E1C" w:rsidRPr="002B4DA0" w:rsidRDefault="007C6E1C" w:rsidP="00EA5BC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C6E1C" w:rsidRPr="002B4DA0" w14:paraId="48129452" w14:textId="77777777" w:rsidTr="00446F18">
        <w:trPr>
          <w:trHeight w:val="341"/>
        </w:trPr>
        <w:tc>
          <w:tcPr>
            <w:tcW w:w="244" w:type="pct"/>
          </w:tcPr>
          <w:p w14:paraId="5714722A" w14:textId="77777777" w:rsidR="007C6E1C" w:rsidRPr="002B4DA0" w:rsidRDefault="007C6E1C" w:rsidP="00EA5BCB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596" w:type="pct"/>
          </w:tcPr>
          <w:p w14:paraId="466C9A30" w14:textId="54502DB3" w:rsidR="007C6E1C" w:rsidRPr="002B4DA0" w:rsidRDefault="007C6E1C" w:rsidP="00EA5BCB">
            <w:pPr>
              <w:tabs>
                <w:tab w:val="left" w:pos="2009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sz w:val="22"/>
                <w:szCs w:val="22"/>
                <w:lang w:val="uk-UA"/>
              </w:rPr>
              <w:t xml:space="preserve">- </w:t>
            </w:r>
            <w:r w:rsidR="00D261E5" w:rsidRPr="00D261E5">
              <w:rPr>
                <w:rFonts w:ascii="Arial" w:hAnsi="Arial" w:cs="Arial"/>
                <w:sz w:val="22"/>
                <w:szCs w:val="22"/>
                <w:lang w:val="uk-UA"/>
              </w:rPr>
              <w:t>причини, що призвели до трагедії;</w:t>
            </w:r>
          </w:p>
        </w:tc>
        <w:tc>
          <w:tcPr>
            <w:tcW w:w="504" w:type="pct"/>
          </w:tcPr>
          <w:p w14:paraId="29C5FBA0" w14:textId="3584A4D3" w:rsidR="007C6E1C" w:rsidRPr="002B4DA0" w:rsidRDefault="00F22601" w:rsidP="00EA5BCB">
            <w:pPr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i/>
                <w:sz w:val="22"/>
                <w:szCs w:val="22"/>
                <w:lang w:val="en-US"/>
              </w:rPr>
              <w:t>2</w:t>
            </w:r>
            <w:r w:rsidR="007C6E1C" w:rsidRPr="002B4DA0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656" w:type="pct"/>
          </w:tcPr>
          <w:p w14:paraId="4F63F09D" w14:textId="37FE1705" w:rsidR="007C6E1C" w:rsidRPr="002B4DA0" w:rsidRDefault="007C6E1C" w:rsidP="00EA5BC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C6E1C" w:rsidRPr="002B4DA0" w14:paraId="554934D1" w14:textId="77777777" w:rsidTr="00446F18">
        <w:trPr>
          <w:trHeight w:val="341"/>
        </w:trPr>
        <w:tc>
          <w:tcPr>
            <w:tcW w:w="244" w:type="pct"/>
          </w:tcPr>
          <w:p w14:paraId="10A664FF" w14:textId="77777777" w:rsidR="007C6E1C" w:rsidRPr="002B4DA0" w:rsidRDefault="007C6E1C" w:rsidP="00EA5BCB">
            <w:pPr>
              <w:ind w:left="180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596" w:type="pct"/>
          </w:tcPr>
          <w:p w14:paraId="5A7D40BC" w14:textId="3DC7EFB8" w:rsidR="007C6E1C" w:rsidRPr="002B4DA0" w:rsidRDefault="007C6E1C" w:rsidP="00EA5BCB">
            <w:pPr>
              <w:tabs>
                <w:tab w:val="left" w:pos="2009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sz w:val="22"/>
                <w:szCs w:val="22"/>
                <w:lang w:val="uk-UA"/>
              </w:rPr>
              <w:t xml:space="preserve">- </w:t>
            </w:r>
            <w:r w:rsidR="00D261E5" w:rsidRPr="00D261E5">
              <w:rPr>
                <w:rFonts w:ascii="Arial" w:hAnsi="Arial" w:cs="Arial"/>
                <w:sz w:val="22"/>
                <w:szCs w:val="22"/>
                <w:lang w:val="uk-UA"/>
              </w:rPr>
              <w:t>висловлення особистої думки щодо теми есе</w:t>
            </w:r>
            <w:r w:rsidR="004F5AEF">
              <w:rPr>
                <w:rFonts w:ascii="Arial" w:hAnsi="Arial" w:cs="Arial"/>
                <w:sz w:val="22"/>
                <w:szCs w:val="22"/>
                <w:lang w:val="uk-UA"/>
              </w:rPr>
              <w:t>.</w:t>
            </w:r>
          </w:p>
        </w:tc>
        <w:tc>
          <w:tcPr>
            <w:tcW w:w="504" w:type="pct"/>
          </w:tcPr>
          <w:p w14:paraId="28CE249D" w14:textId="495DB484" w:rsidR="007C6E1C" w:rsidRPr="002B4DA0" w:rsidRDefault="00F22601" w:rsidP="00EA5BCB">
            <w:pPr>
              <w:jc w:val="right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i/>
                <w:sz w:val="22"/>
                <w:szCs w:val="22"/>
                <w:lang w:val="en-US"/>
              </w:rPr>
              <w:t>4</w:t>
            </w:r>
            <w:r w:rsidR="007C6E1C" w:rsidRPr="002B4DA0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бали</w:t>
            </w:r>
          </w:p>
        </w:tc>
        <w:tc>
          <w:tcPr>
            <w:tcW w:w="656" w:type="pct"/>
          </w:tcPr>
          <w:p w14:paraId="12294BAF" w14:textId="2B52F6AD" w:rsidR="007C6E1C" w:rsidRPr="002B4DA0" w:rsidRDefault="007C6E1C" w:rsidP="00EA5BC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7C6E1C" w:rsidRPr="002B4DA0" w14:paraId="21B3A5B6" w14:textId="77777777" w:rsidTr="00446F18">
        <w:trPr>
          <w:trHeight w:val="341"/>
        </w:trPr>
        <w:tc>
          <w:tcPr>
            <w:tcW w:w="5000" w:type="pct"/>
            <w:gridSpan w:val="4"/>
          </w:tcPr>
          <w:p w14:paraId="26D05759" w14:textId="6A08CE09" w:rsidR="007C6E1C" w:rsidRPr="002B4DA0" w:rsidRDefault="007C6E1C" w:rsidP="00EA5BCB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</w:tr>
      <w:tr w:rsidR="002B4DA0" w:rsidRPr="002B4DA0" w14:paraId="2E6D59F0" w14:textId="77777777" w:rsidTr="00446F18">
        <w:trPr>
          <w:trHeight w:val="341"/>
        </w:trPr>
        <w:tc>
          <w:tcPr>
            <w:tcW w:w="244" w:type="pct"/>
          </w:tcPr>
          <w:p w14:paraId="230A8365" w14:textId="77777777" w:rsidR="002B4DA0" w:rsidRPr="002B4DA0" w:rsidRDefault="002B4DA0" w:rsidP="00EA5BCB">
            <w:pPr>
              <w:pStyle w:val="ListParagraph"/>
              <w:numPr>
                <w:ilvl w:val="0"/>
                <w:numId w:val="29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596" w:type="pct"/>
          </w:tcPr>
          <w:p w14:paraId="655F7AA7" w14:textId="069CE3D0" w:rsidR="002B4DA0" w:rsidRPr="00036ED4" w:rsidRDefault="002B4DA0" w:rsidP="00EA5BCB">
            <w:pPr>
              <w:tabs>
                <w:tab w:val="left" w:pos="904"/>
                <w:tab w:val="left" w:pos="2009"/>
              </w:tabs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036ED4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присутність у тексті художнього стилю;</w:t>
            </w:r>
          </w:p>
        </w:tc>
        <w:tc>
          <w:tcPr>
            <w:tcW w:w="504" w:type="pct"/>
          </w:tcPr>
          <w:p w14:paraId="1AF14504" w14:textId="77777777" w:rsidR="002B4DA0" w:rsidRPr="002B4DA0" w:rsidRDefault="002B4DA0" w:rsidP="00EA5BCB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56" w:type="pct"/>
          </w:tcPr>
          <w:p w14:paraId="34F176F5" w14:textId="1642D416" w:rsidR="002B4DA0" w:rsidRPr="002B4DA0" w:rsidRDefault="002B4DA0" w:rsidP="00EA5BCB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b/>
                <w:sz w:val="22"/>
                <w:szCs w:val="22"/>
                <w:lang w:val="uk-UA"/>
              </w:rPr>
              <w:t>4 бали</w:t>
            </w:r>
          </w:p>
        </w:tc>
      </w:tr>
      <w:tr w:rsidR="007C6E1C" w:rsidRPr="002B4DA0" w14:paraId="1F030A24" w14:textId="77777777" w:rsidTr="00446F18">
        <w:trPr>
          <w:trHeight w:val="341"/>
        </w:trPr>
        <w:tc>
          <w:tcPr>
            <w:tcW w:w="244" w:type="pct"/>
          </w:tcPr>
          <w:p w14:paraId="0C26BD0A" w14:textId="0A90A7A9" w:rsidR="007C6E1C" w:rsidRPr="002B4DA0" w:rsidRDefault="007C6E1C" w:rsidP="00EA5BCB">
            <w:pPr>
              <w:pStyle w:val="ListParagraph"/>
              <w:numPr>
                <w:ilvl w:val="0"/>
                <w:numId w:val="29"/>
              </w:numPr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596" w:type="pct"/>
          </w:tcPr>
          <w:p w14:paraId="452ED105" w14:textId="2DA8B701" w:rsidR="007C6E1C" w:rsidRPr="00036ED4" w:rsidRDefault="002B4DA0" w:rsidP="002B4DA0">
            <w:pPr>
              <w:tabs>
                <w:tab w:val="left" w:pos="904"/>
                <w:tab w:val="left" w:pos="2009"/>
              </w:tabs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036ED4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логічна послідовність тексту і правопис</w:t>
            </w:r>
            <w:r w:rsidR="004F5AEF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:</w:t>
            </w:r>
          </w:p>
        </w:tc>
        <w:tc>
          <w:tcPr>
            <w:tcW w:w="504" w:type="pct"/>
          </w:tcPr>
          <w:p w14:paraId="301582FC" w14:textId="77777777" w:rsidR="007C6E1C" w:rsidRPr="002B4DA0" w:rsidRDefault="007C6E1C" w:rsidP="00EA5BCB">
            <w:pPr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56" w:type="pct"/>
          </w:tcPr>
          <w:p w14:paraId="444ED30A" w14:textId="5B3ECFDA" w:rsidR="007C6E1C" w:rsidRPr="00D261E5" w:rsidRDefault="00DB1590" w:rsidP="00EA5BCB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6</w:t>
            </w:r>
            <w:r w:rsidR="007C6E1C" w:rsidRPr="002B4DA0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  <w:r w:rsidR="00D261E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DF65AF" w:rsidRPr="002B4DA0" w14:paraId="3EBA2A2F" w14:textId="77777777" w:rsidTr="00446F18">
        <w:trPr>
          <w:trHeight w:val="341"/>
        </w:trPr>
        <w:tc>
          <w:tcPr>
            <w:tcW w:w="244" w:type="pct"/>
          </w:tcPr>
          <w:p w14:paraId="3D0C3E72" w14:textId="77777777" w:rsidR="00DF65AF" w:rsidRPr="002B4DA0" w:rsidRDefault="00DF65AF" w:rsidP="00EA5BCB">
            <w:pPr>
              <w:pStyle w:val="ListParagraph"/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596" w:type="pct"/>
          </w:tcPr>
          <w:p w14:paraId="19C46812" w14:textId="508BBE23" w:rsidR="00DF65AF" w:rsidRPr="002B4DA0" w:rsidRDefault="00DF65AF" w:rsidP="002B4DA0">
            <w:pPr>
              <w:tabs>
                <w:tab w:val="left" w:pos="904"/>
                <w:tab w:val="left" w:pos="2009"/>
              </w:tabs>
              <w:rPr>
                <w:rFonts w:ascii="Arial" w:hAnsi="Arial" w:cs="Arial"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sz w:val="22"/>
                <w:szCs w:val="22"/>
                <w:lang w:val="uk-UA"/>
              </w:rPr>
              <w:t>- логічна послідовність тексту;</w:t>
            </w:r>
          </w:p>
        </w:tc>
        <w:tc>
          <w:tcPr>
            <w:tcW w:w="504" w:type="pct"/>
          </w:tcPr>
          <w:p w14:paraId="1ED9270C" w14:textId="5930517D" w:rsidR="00DF65AF" w:rsidRPr="002B4DA0" w:rsidRDefault="00DF65AF" w:rsidP="00EA5BCB">
            <w:pPr>
              <w:jc w:val="right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i/>
                <w:sz w:val="22"/>
                <w:szCs w:val="22"/>
                <w:lang w:val="uk-UA"/>
              </w:rPr>
              <w:t>3 бали</w:t>
            </w:r>
          </w:p>
        </w:tc>
        <w:tc>
          <w:tcPr>
            <w:tcW w:w="656" w:type="pct"/>
          </w:tcPr>
          <w:p w14:paraId="0BBBCD28" w14:textId="77777777" w:rsidR="00DF65AF" w:rsidRPr="002B4DA0" w:rsidRDefault="00DF65AF" w:rsidP="00EA5BC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DF65AF" w:rsidRPr="002B4DA0" w14:paraId="18A78990" w14:textId="77777777" w:rsidTr="00446F18">
        <w:trPr>
          <w:trHeight w:val="341"/>
        </w:trPr>
        <w:tc>
          <w:tcPr>
            <w:tcW w:w="244" w:type="pct"/>
          </w:tcPr>
          <w:p w14:paraId="0AF77869" w14:textId="77777777" w:rsidR="00DF65AF" w:rsidRPr="002B4DA0" w:rsidRDefault="00DF65AF" w:rsidP="00EA5BCB">
            <w:pPr>
              <w:pStyle w:val="ListParagraph"/>
              <w:ind w:left="243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3596" w:type="pct"/>
          </w:tcPr>
          <w:p w14:paraId="52D3194D" w14:textId="396C30E0" w:rsidR="00DF65AF" w:rsidRPr="00C8728E" w:rsidRDefault="00DF65AF" w:rsidP="00EA5BCB">
            <w:pPr>
              <w:tabs>
                <w:tab w:val="left" w:pos="1691"/>
              </w:tabs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B4DA0">
              <w:rPr>
                <w:rFonts w:ascii="Arial" w:hAnsi="Arial" w:cs="Arial"/>
                <w:sz w:val="22"/>
                <w:szCs w:val="22"/>
                <w:lang w:val="uk-UA"/>
              </w:rPr>
              <w:t xml:space="preserve">- </w:t>
            </w:r>
            <w:r w:rsidR="002B4DA0" w:rsidRPr="002B4DA0">
              <w:rPr>
                <w:rFonts w:ascii="Arial" w:hAnsi="Arial" w:cs="Arial"/>
                <w:sz w:val="22"/>
                <w:szCs w:val="22"/>
                <w:lang w:val="uk-UA"/>
              </w:rPr>
              <w:t>правопис</w:t>
            </w:r>
            <w:r w:rsidRPr="002B4DA0">
              <w:rPr>
                <w:rFonts w:ascii="Arial" w:hAnsi="Arial" w:cs="Arial"/>
                <w:sz w:val="22"/>
                <w:szCs w:val="22"/>
                <w:lang w:val="uk-UA"/>
              </w:rPr>
              <w:t>;</w:t>
            </w:r>
          </w:p>
        </w:tc>
        <w:tc>
          <w:tcPr>
            <w:tcW w:w="504" w:type="pct"/>
          </w:tcPr>
          <w:p w14:paraId="077E91EB" w14:textId="49FF25C8" w:rsidR="00DF65AF" w:rsidRPr="002B4DA0" w:rsidRDefault="00DF65AF" w:rsidP="00EA5BCB">
            <w:pPr>
              <w:jc w:val="right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2B4DA0">
              <w:rPr>
                <w:rFonts w:ascii="Arial" w:hAnsi="Arial" w:cs="Arial"/>
                <w:i/>
                <w:sz w:val="22"/>
                <w:szCs w:val="22"/>
                <w:lang w:val="uk-UA"/>
              </w:rPr>
              <w:t>3 бали</w:t>
            </w:r>
          </w:p>
        </w:tc>
        <w:tc>
          <w:tcPr>
            <w:tcW w:w="656" w:type="pct"/>
          </w:tcPr>
          <w:p w14:paraId="1DB089EA" w14:textId="77777777" w:rsidR="00DF65AF" w:rsidRPr="002B4DA0" w:rsidRDefault="00DF65AF" w:rsidP="00EA5BCB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777B3C1C" w14:textId="1BCA0433" w:rsidR="00AA18AC" w:rsidRDefault="00AA18AC" w:rsidP="00AA18AC">
      <w:pPr>
        <w:rPr>
          <w:rFonts w:ascii="Arial" w:hAnsi="Arial" w:cs="Arial"/>
          <w:sz w:val="22"/>
          <w:szCs w:val="22"/>
        </w:rPr>
      </w:pPr>
    </w:p>
    <w:p w14:paraId="4CC293DF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74BEF511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2CF9E3C4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637AF7A5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3D610897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0577ECC6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2BC5B90B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4ECF7A3B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40736C5E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56955451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11156732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053F5057" w14:textId="77777777" w:rsidR="00147B2C" w:rsidRDefault="00147B2C" w:rsidP="00AA18AC">
      <w:pPr>
        <w:rPr>
          <w:rFonts w:ascii="Arial" w:hAnsi="Arial" w:cs="Arial"/>
          <w:sz w:val="22"/>
          <w:szCs w:val="22"/>
        </w:rPr>
      </w:pPr>
    </w:p>
    <w:p w14:paraId="0EB48C90" w14:textId="77777777" w:rsidR="00D261E5" w:rsidRDefault="00D261E5" w:rsidP="00D261E5">
      <w:pPr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  <w:t>Виноска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:</w:t>
      </w:r>
    </w:p>
    <w:p w14:paraId="3F812716" w14:textId="77777777" w:rsidR="00D261E5" w:rsidRDefault="00D261E5" w:rsidP="00D261E5">
      <w:pPr>
        <w:ind w:right="432"/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Бали діляться порівну, незалежно від того, правильна чи неправильна відповідь, на потрібну кількість слів</w:t>
      </w:r>
      <w:r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;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 xml:space="preserve"> Бали даються тільки за правильні відповіді.</w:t>
      </w:r>
    </w:p>
    <w:p w14:paraId="58C5485D" w14:textId="77777777" w:rsidR="00D261E5" w:rsidRDefault="00D261E5" w:rsidP="00D261E5">
      <w:pPr>
        <w:tabs>
          <w:tab w:val="left" w:pos="7430"/>
        </w:tabs>
        <w:jc w:val="both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Notă:</w:t>
      </w:r>
    </w:p>
    <w:p w14:paraId="2375FBAB" w14:textId="77777777" w:rsidR="00D261E5" w:rsidRPr="00AA18AC" w:rsidRDefault="00D261E5" w:rsidP="00D261E5">
      <w:pPr>
        <w:tabs>
          <w:tab w:val="left" w:pos="7430"/>
        </w:tabs>
        <w:ind w:right="47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  <w:vertAlign w:val="superscript"/>
          <w:lang w:val="uk-UA"/>
        </w:rPr>
        <w:t>1</w:t>
      </w:r>
      <w:r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Punctajul alocat se împarte in mod egal, fără sa se tina cont de corectitudinea/ incorectitudinea răspunsului, la număr de cuvinte cerute; Punctajul se aloca doar pentru răspunsurile corecte</w:t>
      </w:r>
      <w:r w:rsidRPr="006210E8">
        <w:rPr>
          <w:rFonts w:ascii="Arial" w:hAnsi="Arial" w:cs="Arial"/>
          <w:i/>
          <w:color w:val="000000" w:themeColor="text1"/>
          <w:sz w:val="22"/>
          <w:szCs w:val="22"/>
          <w:lang w:val="it-IT"/>
        </w:rPr>
        <w:t>.</w:t>
      </w:r>
      <w:r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</w:t>
      </w:r>
    </w:p>
    <w:p w14:paraId="300FDC57" w14:textId="74D5F16C" w:rsidR="00AA18AC" w:rsidRPr="00AA18AC" w:rsidRDefault="00AA18A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A18AC" w:rsidRPr="00AA18AC" w:rsidSect="00AA18AC">
      <w:headerReference w:type="default" r:id="rId7"/>
      <w:footerReference w:type="default" r:id="rId8"/>
      <w:pgSz w:w="11907" w:h="16840" w:code="9"/>
      <w:pgMar w:top="1440" w:right="1440" w:bottom="1440" w:left="1440" w:header="680" w:footer="3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CF174" w14:textId="77777777" w:rsidR="00EA61FC" w:rsidRDefault="00EA61FC" w:rsidP="00F5262F">
      <w:r>
        <w:separator/>
      </w:r>
    </w:p>
  </w:endnote>
  <w:endnote w:type="continuationSeparator" w:id="0">
    <w:p w14:paraId="1F48BAAA" w14:textId="77777777" w:rsidR="00EA61FC" w:rsidRDefault="00EA61FC" w:rsidP="00F5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DA711" w14:textId="4C6DFFE8" w:rsidR="00AA53F0" w:rsidRDefault="00AA53F0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sz w:val="18"/>
        <w:szCs w:val="18"/>
        <w:lang w:val="ro-RO"/>
      </w:rPr>
    </w:pPr>
    <w:r w:rsidRPr="00AA53F0">
      <w:rPr>
        <w:rFonts w:ascii="Arial" w:hAnsi="Arial" w:cs="Arial"/>
        <w:sz w:val="18"/>
        <w:szCs w:val="18"/>
        <w:lang w:val="ro-RO"/>
      </w:rPr>
      <w:t>Etapa județeană a Olimpiadei naționale de Limba și literatu</w:t>
    </w:r>
    <w:r w:rsidR="0094120C">
      <w:rPr>
        <w:rFonts w:ascii="Arial" w:hAnsi="Arial" w:cs="Arial"/>
        <w:sz w:val="18"/>
        <w:szCs w:val="18"/>
        <w:lang w:val="ro-RO"/>
      </w:rPr>
      <w:t>ra ucraineană maternă</w:t>
    </w:r>
    <w:r w:rsidR="0094120C">
      <w:rPr>
        <w:rFonts w:ascii="Arial" w:hAnsi="Arial" w:cs="Arial"/>
        <w:sz w:val="18"/>
        <w:szCs w:val="18"/>
        <w:lang w:val="ro-RO"/>
      </w:rPr>
      <w:tab/>
      <w:t xml:space="preserve">clasa a </w:t>
    </w:r>
    <w:r w:rsidR="00B94D9C">
      <w:rPr>
        <w:rFonts w:ascii="Arial" w:hAnsi="Arial" w:cs="Arial"/>
        <w:sz w:val="18"/>
        <w:szCs w:val="18"/>
        <w:lang w:val="ro-RO"/>
      </w:rPr>
      <w:t>X</w:t>
    </w:r>
    <w:r>
      <w:rPr>
        <w:rFonts w:ascii="Arial" w:hAnsi="Arial" w:cs="Arial"/>
        <w:sz w:val="18"/>
        <w:szCs w:val="18"/>
        <w:lang w:val="ro-RO"/>
      </w:rPr>
      <w:t>-</w:t>
    </w:r>
    <w:r w:rsidRPr="00AA53F0">
      <w:rPr>
        <w:rFonts w:ascii="Arial" w:hAnsi="Arial" w:cs="Arial"/>
        <w:sz w:val="18"/>
        <w:szCs w:val="18"/>
        <w:lang w:val="ro-RO"/>
      </w:rPr>
      <w:t>a</w:t>
    </w:r>
    <w:r w:rsidR="005D52C7" w:rsidRPr="00332FC8">
      <w:rPr>
        <w:rFonts w:ascii="Arial" w:hAnsi="Arial" w:cs="Arial"/>
        <w:sz w:val="18"/>
        <w:szCs w:val="18"/>
        <w:lang w:val="ro-RO"/>
      </w:rPr>
      <w:tab/>
    </w:r>
  </w:p>
  <w:p w14:paraId="4791A918" w14:textId="4768623D" w:rsidR="005D52C7" w:rsidRPr="00AA53F0" w:rsidRDefault="005D52C7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b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>Barem de evaluare și de notare</w:t>
    </w:r>
  </w:p>
  <w:p w14:paraId="3A10E558" w14:textId="253140AC" w:rsidR="005D52C7" w:rsidRPr="00332FC8" w:rsidRDefault="005D52C7">
    <w:pPr>
      <w:pStyle w:val="Footer"/>
      <w:jc w:val="center"/>
      <w:rPr>
        <w:rFonts w:ascii="Arial" w:hAnsi="Arial" w:cs="Arial"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 xml:space="preserve">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PAGE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3E5E4F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  <w:r w:rsidRPr="00332FC8">
      <w:rPr>
        <w:rFonts w:ascii="Arial" w:hAnsi="Arial" w:cs="Arial"/>
        <w:sz w:val="18"/>
        <w:szCs w:val="18"/>
        <w:lang w:val="ro-RO"/>
      </w:rPr>
      <w:t xml:space="preserve"> din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NUMPAGES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3E5E4F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55459" w14:textId="77777777" w:rsidR="00EA61FC" w:rsidRDefault="00EA61FC" w:rsidP="00F5262F">
      <w:r>
        <w:separator/>
      </w:r>
    </w:p>
  </w:footnote>
  <w:footnote w:type="continuationSeparator" w:id="0">
    <w:p w14:paraId="0845173B" w14:textId="77777777" w:rsidR="00EA61FC" w:rsidRDefault="00EA61FC" w:rsidP="00F52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04FB7" w14:textId="77777777" w:rsidR="00640283" w:rsidRDefault="00640283" w:rsidP="00640283">
    <w:pPr>
      <w:pBdr>
        <w:bottom w:val="single" w:sz="4" w:space="1" w:color="auto"/>
      </w:pBdr>
      <w:tabs>
        <w:tab w:val="left" w:pos="336"/>
        <w:tab w:val="center" w:pos="4680"/>
        <w:tab w:val="center" w:pos="4819"/>
        <w:tab w:val="right" w:pos="9360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Ministerul Educaţiei și Cercetării</w:t>
    </w:r>
  </w:p>
  <w:p w14:paraId="222EF5CD" w14:textId="77777777" w:rsidR="00640283" w:rsidRDefault="00640283" w:rsidP="00640283">
    <w:pPr>
      <w:pStyle w:val="Header"/>
      <w:pBdr>
        <w:bottom w:val="single" w:sz="4" w:space="1" w:color="auto"/>
      </w:pBdr>
      <w:jc w:val="center"/>
    </w:pPr>
    <w:r>
      <w:rPr>
        <w:rFonts w:ascii="Arial" w:hAnsi="Arial" w:cs="Arial"/>
        <w:sz w:val="18"/>
        <w:szCs w:val="18"/>
      </w:rPr>
      <w:t>Direcția Generală Minorități și Desegregare</w:t>
    </w:r>
  </w:p>
  <w:p w14:paraId="4445EEE3" w14:textId="017A8942" w:rsidR="005D52C7" w:rsidRPr="00640283" w:rsidRDefault="005D52C7" w:rsidP="00640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14E94"/>
    <w:multiLevelType w:val="hybridMultilevel"/>
    <w:tmpl w:val="EDE284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2A70EB"/>
    <w:multiLevelType w:val="hybridMultilevel"/>
    <w:tmpl w:val="15907CF0"/>
    <w:lvl w:ilvl="0" w:tplc="D234D482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F4BA8"/>
    <w:multiLevelType w:val="hybridMultilevel"/>
    <w:tmpl w:val="98F6B844"/>
    <w:lvl w:ilvl="0" w:tplc="95EE6900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A77378"/>
    <w:multiLevelType w:val="hybridMultilevel"/>
    <w:tmpl w:val="D72EBBA8"/>
    <w:lvl w:ilvl="0" w:tplc="4B3484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D3652"/>
    <w:multiLevelType w:val="hybridMultilevel"/>
    <w:tmpl w:val="596CF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36A96"/>
    <w:multiLevelType w:val="hybridMultilevel"/>
    <w:tmpl w:val="94A29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81F81"/>
    <w:multiLevelType w:val="hybridMultilevel"/>
    <w:tmpl w:val="A558CB7A"/>
    <w:lvl w:ilvl="0" w:tplc="DCB483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22E31"/>
    <w:multiLevelType w:val="hybridMultilevel"/>
    <w:tmpl w:val="4E42A11E"/>
    <w:lvl w:ilvl="0" w:tplc="999A48E8">
      <w:start w:val="4"/>
      <w:numFmt w:val="bullet"/>
      <w:lvlText w:val="-"/>
      <w:lvlJc w:val="left"/>
      <w:pPr>
        <w:ind w:left="9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2CC9454E"/>
    <w:multiLevelType w:val="hybridMultilevel"/>
    <w:tmpl w:val="5C4060C0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60FAD"/>
    <w:multiLevelType w:val="hybridMultilevel"/>
    <w:tmpl w:val="B542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70C03"/>
    <w:multiLevelType w:val="hybridMultilevel"/>
    <w:tmpl w:val="08A6049A"/>
    <w:lvl w:ilvl="0" w:tplc="C2801B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D1270"/>
    <w:multiLevelType w:val="hybridMultilevel"/>
    <w:tmpl w:val="56160340"/>
    <w:lvl w:ilvl="0" w:tplc="9E407E9A">
      <w:start w:val="4"/>
      <w:numFmt w:val="bullet"/>
      <w:lvlText w:val="-"/>
      <w:lvlJc w:val="left"/>
      <w:pPr>
        <w:ind w:left="79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3" w15:restartNumberingAfterBreak="0">
    <w:nsid w:val="35803E42"/>
    <w:multiLevelType w:val="hybridMultilevel"/>
    <w:tmpl w:val="4BFC8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F06F0"/>
    <w:multiLevelType w:val="hybridMultilevel"/>
    <w:tmpl w:val="62501952"/>
    <w:lvl w:ilvl="0" w:tplc="E1725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C7840"/>
    <w:multiLevelType w:val="hybridMultilevel"/>
    <w:tmpl w:val="32FC515C"/>
    <w:lvl w:ilvl="0" w:tplc="09E60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543353"/>
    <w:multiLevelType w:val="hybridMultilevel"/>
    <w:tmpl w:val="7652AB00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A4208"/>
    <w:multiLevelType w:val="hybridMultilevel"/>
    <w:tmpl w:val="DABE4876"/>
    <w:lvl w:ilvl="0" w:tplc="41F0F4F4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17E51"/>
    <w:multiLevelType w:val="hybridMultilevel"/>
    <w:tmpl w:val="D0863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73440"/>
    <w:multiLevelType w:val="hybridMultilevel"/>
    <w:tmpl w:val="3974A838"/>
    <w:lvl w:ilvl="0" w:tplc="C9DEE4C6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D22F10"/>
    <w:multiLevelType w:val="hybridMultilevel"/>
    <w:tmpl w:val="84949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C3F1C"/>
    <w:multiLevelType w:val="hybridMultilevel"/>
    <w:tmpl w:val="29840B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20467D"/>
    <w:multiLevelType w:val="hybridMultilevel"/>
    <w:tmpl w:val="C1CA0A72"/>
    <w:lvl w:ilvl="0" w:tplc="1160FA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EB2F95"/>
    <w:multiLevelType w:val="hybridMultilevel"/>
    <w:tmpl w:val="A9E663F6"/>
    <w:lvl w:ilvl="0" w:tplc="CEECC2FA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4C6361"/>
    <w:multiLevelType w:val="hybridMultilevel"/>
    <w:tmpl w:val="A1B4F73C"/>
    <w:lvl w:ilvl="0" w:tplc="8BB87FDC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55BA6"/>
    <w:multiLevelType w:val="hybridMultilevel"/>
    <w:tmpl w:val="E3A6D54E"/>
    <w:lvl w:ilvl="0" w:tplc="0A5E28C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2A945CF"/>
    <w:multiLevelType w:val="hybridMultilevel"/>
    <w:tmpl w:val="BFA46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B4FFB"/>
    <w:multiLevelType w:val="hybridMultilevel"/>
    <w:tmpl w:val="ED6E5260"/>
    <w:lvl w:ilvl="0" w:tplc="8808FA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731A68"/>
    <w:multiLevelType w:val="hybridMultilevel"/>
    <w:tmpl w:val="DED0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9E09E1"/>
    <w:multiLevelType w:val="hybridMultilevel"/>
    <w:tmpl w:val="1B342218"/>
    <w:lvl w:ilvl="0" w:tplc="03589C7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724E7"/>
    <w:multiLevelType w:val="hybridMultilevel"/>
    <w:tmpl w:val="046843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24"/>
  </w:num>
  <w:num w:numId="4">
    <w:abstractNumId w:val="4"/>
  </w:num>
  <w:num w:numId="5">
    <w:abstractNumId w:val="1"/>
  </w:num>
  <w:num w:numId="6">
    <w:abstractNumId w:val="2"/>
  </w:num>
  <w:num w:numId="7">
    <w:abstractNumId w:val="12"/>
  </w:num>
  <w:num w:numId="8">
    <w:abstractNumId w:val="3"/>
  </w:num>
  <w:num w:numId="9">
    <w:abstractNumId w:val="23"/>
  </w:num>
  <w:num w:numId="10">
    <w:abstractNumId w:val="19"/>
  </w:num>
  <w:num w:numId="11">
    <w:abstractNumId w:val="8"/>
  </w:num>
  <w:num w:numId="12">
    <w:abstractNumId w:val="14"/>
  </w:num>
  <w:num w:numId="13">
    <w:abstractNumId w:val="15"/>
  </w:num>
  <w:num w:numId="14">
    <w:abstractNumId w:val="13"/>
  </w:num>
  <w:num w:numId="15">
    <w:abstractNumId w:val="18"/>
  </w:num>
  <w:num w:numId="16">
    <w:abstractNumId w:val="10"/>
  </w:num>
  <w:num w:numId="17">
    <w:abstractNumId w:val="28"/>
  </w:num>
  <w:num w:numId="18">
    <w:abstractNumId w:val="11"/>
  </w:num>
  <w:num w:numId="19">
    <w:abstractNumId w:val="0"/>
  </w:num>
  <w:num w:numId="20">
    <w:abstractNumId w:val="9"/>
  </w:num>
  <w:num w:numId="21">
    <w:abstractNumId w:val="5"/>
  </w:num>
  <w:num w:numId="22">
    <w:abstractNumId w:val="16"/>
  </w:num>
  <w:num w:numId="23">
    <w:abstractNumId w:val="6"/>
  </w:num>
  <w:num w:numId="24">
    <w:abstractNumId w:val="7"/>
  </w:num>
  <w:num w:numId="25">
    <w:abstractNumId w:val="20"/>
  </w:num>
  <w:num w:numId="26">
    <w:abstractNumId w:val="17"/>
  </w:num>
  <w:num w:numId="27">
    <w:abstractNumId w:val="30"/>
  </w:num>
  <w:num w:numId="28">
    <w:abstractNumId w:val="25"/>
  </w:num>
  <w:num w:numId="29">
    <w:abstractNumId w:val="27"/>
  </w:num>
  <w:num w:numId="30">
    <w:abstractNumId w:val="29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2F"/>
    <w:rsid w:val="0000580C"/>
    <w:rsid w:val="00013531"/>
    <w:rsid w:val="0001401C"/>
    <w:rsid w:val="000168E3"/>
    <w:rsid w:val="000173DE"/>
    <w:rsid w:val="000330BF"/>
    <w:rsid w:val="00036ED4"/>
    <w:rsid w:val="000421FB"/>
    <w:rsid w:val="000436EE"/>
    <w:rsid w:val="000453FF"/>
    <w:rsid w:val="00050237"/>
    <w:rsid w:val="000563A9"/>
    <w:rsid w:val="00056C86"/>
    <w:rsid w:val="00057AE1"/>
    <w:rsid w:val="00061E52"/>
    <w:rsid w:val="0006218E"/>
    <w:rsid w:val="000644BC"/>
    <w:rsid w:val="00064D00"/>
    <w:rsid w:val="00066580"/>
    <w:rsid w:val="000676E8"/>
    <w:rsid w:val="0009287E"/>
    <w:rsid w:val="0009404A"/>
    <w:rsid w:val="00095F68"/>
    <w:rsid w:val="00096877"/>
    <w:rsid w:val="00096946"/>
    <w:rsid w:val="000A2ED9"/>
    <w:rsid w:val="000A3608"/>
    <w:rsid w:val="000B2CAD"/>
    <w:rsid w:val="000B6CB7"/>
    <w:rsid w:val="000C178F"/>
    <w:rsid w:val="000C2428"/>
    <w:rsid w:val="000C44CD"/>
    <w:rsid w:val="000C63D2"/>
    <w:rsid w:val="000E033C"/>
    <w:rsid w:val="000E033D"/>
    <w:rsid w:val="000E05BA"/>
    <w:rsid w:val="000E0DF6"/>
    <w:rsid w:val="000E4F32"/>
    <w:rsid w:val="000F72EE"/>
    <w:rsid w:val="000F7A7E"/>
    <w:rsid w:val="00100977"/>
    <w:rsid w:val="001150C8"/>
    <w:rsid w:val="0011679A"/>
    <w:rsid w:val="0011725F"/>
    <w:rsid w:val="00131569"/>
    <w:rsid w:val="0014210F"/>
    <w:rsid w:val="0014462D"/>
    <w:rsid w:val="00145C94"/>
    <w:rsid w:val="00147B2C"/>
    <w:rsid w:val="00152152"/>
    <w:rsid w:val="00155E3E"/>
    <w:rsid w:val="00161092"/>
    <w:rsid w:val="0016643F"/>
    <w:rsid w:val="0017262B"/>
    <w:rsid w:val="00172CFE"/>
    <w:rsid w:val="00172D7C"/>
    <w:rsid w:val="00187A47"/>
    <w:rsid w:val="00191086"/>
    <w:rsid w:val="001937D6"/>
    <w:rsid w:val="00193CD3"/>
    <w:rsid w:val="0019669E"/>
    <w:rsid w:val="001A0409"/>
    <w:rsid w:val="001A19E8"/>
    <w:rsid w:val="001A5E96"/>
    <w:rsid w:val="001B67AE"/>
    <w:rsid w:val="001B7441"/>
    <w:rsid w:val="001C0307"/>
    <w:rsid w:val="001C0C23"/>
    <w:rsid w:val="001C32CB"/>
    <w:rsid w:val="001D1AF0"/>
    <w:rsid w:val="001D2FEE"/>
    <w:rsid w:val="001D3179"/>
    <w:rsid w:val="001D4587"/>
    <w:rsid w:val="001D6C33"/>
    <w:rsid w:val="001E0187"/>
    <w:rsid w:val="001E2B38"/>
    <w:rsid w:val="001E53BE"/>
    <w:rsid w:val="001F2082"/>
    <w:rsid w:val="001F2439"/>
    <w:rsid w:val="001F3688"/>
    <w:rsid w:val="00200CC9"/>
    <w:rsid w:val="002015F8"/>
    <w:rsid w:val="00212DF2"/>
    <w:rsid w:val="00221CFE"/>
    <w:rsid w:val="00223C7B"/>
    <w:rsid w:val="00224A5E"/>
    <w:rsid w:val="0022652F"/>
    <w:rsid w:val="00230698"/>
    <w:rsid w:val="00233539"/>
    <w:rsid w:val="00234E62"/>
    <w:rsid w:val="00247817"/>
    <w:rsid w:val="00250925"/>
    <w:rsid w:val="00260A1E"/>
    <w:rsid w:val="00266FB4"/>
    <w:rsid w:val="0029037A"/>
    <w:rsid w:val="002B0D35"/>
    <w:rsid w:val="002B221A"/>
    <w:rsid w:val="002B4DA0"/>
    <w:rsid w:val="002B5718"/>
    <w:rsid w:val="002C00EB"/>
    <w:rsid w:val="002C1BE9"/>
    <w:rsid w:val="002C46A8"/>
    <w:rsid w:val="002C47F9"/>
    <w:rsid w:val="002C6DB5"/>
    <w:rsid w:val="002C7F3A"/>
    <w:rsid w:val="002D163D"/>
    <w:rsid w:val="002D227A"/>
    <w:rsid w:val="002D41BB"/>
    <w:rsid w:val="002E48D6"/>
    <w:rsid w:val="002F28ED"/>
    <w:rsid w:val="002F3BD9"/>
    <w:rsid w:val="002F7611"/>
    <w:rsid w:val="00301DB7"/>
    <w:rsid w:val="0030355B"/>
    <w:rsid w:val="00303560"/>
    <w:rsid w:val="00304929"/>
    <w:rsid w:val="00304B81"/>
    <w:rsid w:val="00304BC9"/>
    <w:rsid w:val="003109D1"/>
    <w:rsid w:val="00317737"/>
    <w:rsid w:val="00320F99"/>
    <w:rsid w:val="00321278"/>
    <w:rsid w:val="0032160E"/>
    <w:rsid w:val="00321BBC"/>
    <w:rsid w:val="00330D96"/>
    <w:rsid w:val="003357A2"/>
    <w:rsid w:val="00335DB0"/>
    <w:rsid w:val="0033764C"/>
    <w:rsid w:val="00340415"/>
    <w:rsid w:val="003455BF"/>
    <w:rsid w:val="00345B60"/>
    <w:rsid w:val="00355E31"/>
    <w:rsid w:val="00355ED0"/>
    <w:rsid w:val="00356B5E"/>
    <w:rsid w:val="0036148A"/>
    <w:rsid w:val="00364DDD"/>
    <w:rsid w:val="00366938"/>
    <w:rsid w:val="00374637"/>
    <w:rsid w:val="003801F3"/>
    <w:rsid w:val="003850E2"/>
    <w:rsid w:val="00391844"/>
    <w:rsid w:val="00391A24"/>
    <w:rsid w:val="003A0F2C"/>
    <w:rsid w:val="003B134C"/>
    <w:rsid w:val="003B40E3"/>
    <w:rsid w:val="003B4F99"/>
    <w:rsid w:val="003C3798"/>
    <w:rsid w:val="003E3119"/>
    <w:rsid w:val="003E5E4F"/>
    <w:rsid w:val="003E6884"/>
    <w:rsid w:val="003F114D"/>
    <w:rsid w:val="00412381"/>
    <w:rsid w:val="00413E72"/>
    <w:rsid w:val="0041401F"/>
    <w:rsid w:val="0041777E"/>
    <w:rsid w:val="00427D97"/>
    <w:rsid w:val="004349AF"/>
    <w:rsid w:val="00442ECE"/>
    <w:rsid w:val="00444778"/>
    <w:rsid w:val="0044605E"/>
    <w:rsid w:val="00446F18"/>
    <w:rsid w:val="0045343E"/>
    <w:rsid w:val="00464824"/>
    <w:rsid w:val="0047486D"/>
    <w:rsid w:val="00482D18"/>
    <w:rsid w:val="00486144"/>
    <w:rsid w:val="00497802"/>
    <w:rsid w:val="00497BC2"/>
    <w:rsid w:val="004B106C"/>
    <w:rsid w:val="004B3EA6"/>
    <w:rsid w:val="004B71A8"/>
    <w:rsid w:val="004D153F"/>
    <w:rsid w:val="004E4526"/>
    <w:rsid w:val="004F5AEF"/>
    <w:rsid w:val="00502902"/>
    <w:rsid w:val="00503CA4"/>
    <w:rsid w:val="00517834"/>
    <w:rsid w:val="00517CA2"/>
    <w:rsid w:val="0052052B"/>
    <w:rsid w:val="005238F9"/>
    <w:rsid w:val="00531116"/>
    <w:rsid w:val="00532C61"/>
    <w:rsid w:val="005405F3"/>
    <w:rsid w:val="00542796"/>
    <w:rsid w:val="005428FB"/>
    <w:rsid w:val="00543F09"/>
    <w:rsid w:val="00553247"/>
    <w:rsid w:val="005534F7"/>
    <w:rsid w:val="00563D29"/>
    <w:rsid w:val="00564C4F"/>
    <w:rsid w:val="005700BF"/>
    <w:rsid w:val="00580FEF"/>
    <w:rsid w:val="00584D69"/>
    <w:rsid w:val="0059051B"/>
    <w:rsid w:val="005A3093"/>
    <w:rsid w:val="005A73F4"/>
    <w:rsid w:val="005B0E4D"/>
    <w:rsid w:val="005B2073"/>
    <w:rsid w:val="005C4D7D"/>
    <w:rsid w:val="005C66F5"/>
    <w:rsid w:val="005C6823"/>
    <w:rsid w:val="005D0A21"/>
    <w:rsid w:val="005D3ACD"/>
    <w:rsid w:val="005D52C7"/>
    <w:rsid w:val="005D696C"/>
    <w:rsid w:val="005F3A53"/>
    <w:rsid w:val="00600002"/>
    <w:rsid w:val="00602926"/>
    <w:rsid w:val="00610028"/>
    <w:rsid w:val="006101E8"/>
    <w:rsid w:val="00613367"/>
    <w:rsid w:val="00613B4C"/>
    <w:rsid w:val="00614627"/>
    <w:rsid w:val="00617125"/>
    <w:rsid w:val="0062203F"/>
    <w:rsid w:val="00631220"/>
    <w:rsid w:val="00636277"/>
    <w:rsid w:val="00640177"/>
    <w:rsid w:val="00640283"/>
    <w:rsid w:val="006434C0"/>
    <w:rsid w:val="0064440F"/>
    <w:rsid w:val="006510BB"/>
    <w:rsid w:val="0065330D"/>
    <w:rsid w:val="00655ACA"/>
    <w:rsid w:val="00666474"/>
    <w:rsid w:val="0067112A"/>
    <w:rsid w:val="00677DD3"/>
    <w:rsid w:val="00683FFA"/>
    <w:rsid w:val="00684363"/>
    <w:rsid w:val="00684942"/>
    <w:rsid w:val="00684C9A"/>
    <w:rsid w:val="00691B92"/>
    <w:rsid w:val="006937A3"/>
    <w:rsid w:val="006A7888"/>
    <w:rsid w:val="006B7B7F"/>
    <w:rsid w:val="006D5783"/>
    <w:rsid w:val="006E14F4"/>
    <w:rsid w:val="006E3C3A"/>
    <w:rsid w:val="006E5BCA"/>
    <w:rsid w:val="006E5FCF"/>
    <w:rsid w:val="006E6ADB"/>
    <w:rsid w:val="006F5F64"/>
    <w:rsid w:val="007030B6"/>
    <w:rsid w:val="00707E47"/>
    <w:rsid w:val="00713FB5"/>
    <w:rsid w:val="0071484C"/>
    <w:rsid w:val="00720378"/>
    <w:rsid w:val="00721DEF"/>
    <w:rsid w:val="007223E2"/>
    <w:rsid w:val="007227E8"/>
    <w:rsid w:val="00724F30"/>
    <w:rsid w:val="00727B4D"/>
    <w:rsid w:val="00747E7B"/>
    <w:rsid w:val="007506D8"/>
    <w:rsid w:val="00762022"/>
    <w:rsid w:val="007623FF"/>
    <w:rsid w:val="0076466F"/>
    <w:rsid w:val="00765CFA"/>
    <w:rsid w:val="00770BA2"/>
    <w:rsid w:val="00770E54"/>
    <w:rsid w:val="00782442"/>
    <w:rsid w:val="0078304A"/>
    <w:rsid w:val="00784712"/>
    <w:rsid w:val="007851E2"/>
    <w:rsid w:val="007902AB"/>
    <w:rsid w:val="00790B47"/>
    <w:rsid w:val="007912ED"/>
    <w:rsid w:val="007A4117"/>
    <w:rsid w:val="007A58DD"/>
    <w:rsid w:val="007C4163"/>
    <w:rsid w:val="007C42FD"/>
    <w:rsid w:val="007C6E1C"/>
    <w:rsid w:val="007D0303"/>
    <w:rsid w:val="007D1153"/>
    <w:rsid w:val="007E1B59"/>
    <w:rsid w:val="007F7A55"/>
    <w:rsid w:val="0080060C"/>
    <w:rsid w:val="008010F5"/>
    <w:rsid w:val="0081239F"/>
    <w:rsid w:val="00812C19"/>
    <w:rsid w:val="0083212D"/>
    <w:rsid w:val="00832F32"/>
    <w:rsid w:val="0084071B"/>
    <w:rsid w:val="00845B5C"/>
    <w:rsid w:val="00845FE9"/>
    <w:rsid w:val="008505DA"/>
    <w:rsid w:val="008510D6"/>
    <w:rsid w:val="00854536"/>
    <w:rsid w:val="00854CA0"/>
    <w:rsid w:val="008557F7"/>
    <w:rsid w:val="008561A5"/>
    <w:rsid w:val="00860AD1"/>
    <w:rsid w:val="00865D44"/>
    <w:rsid w:val="008674B3"/>
    <w:rsid w:val="00871DE0"/>
    <w:rsid w:val="0087485B"/>
    <w:rsid w:val="0087590A"/>
    <w:rsid w:val="00882E98"/>
    <w:rsid w:val="00890AAF"/>
    <w:rsid w:val="00890D6E"/>
    <w:rsid w:val="0089196C"/>
    <w:rsid w:val="0089333F"/>
    <w:rsid w:val="008941CF"/>
    <w:rsid w:val="008A6FA2"/>
    <w:rsid w:val="008B39F8"/>
    <w:rsid w:val="008D29C7"/>
    <w:rsid w:val="008D6FF6"/>
    <w:rsid w:val="008E60A7"/>
    <w:rsid w:val="008E7DA6"/>
    <w:rsid w:val="008F0207"/>
    <w:rsid w:val="008F0803"/>
    <w:rsid w:val="008F43DF"/>
    <w:rsid w:val="0090443B"/>
    <w:rsid w:val="0090480E"/>
    <w:rsid w:val="00906F42"/>
    <w:rsid w:val="00910EE9"/>
    <w:rsid w:val="009221F7"/>
    <w:rsid w:val="00922626"/>
    <w:rsid w:val="00926E39"/>
    <w:rsid w:val="00930D9E"/>
    <w:rsid w:val="00935241"/>
    <w:rsid w:val="00935B51"/>
    <w:rsid w:val="0093654D"/>
    <w:rsid w:val="0094120C"/>
    <w:rsid w:val="00946C19"/>
    <w:rsid w:val="009470DF"/>
    <w:rsid w:val="00947B3C"/>
    <w:rsid w:val="0095701F"/>
    <w:rsid w:val="00966E85"/>
    <w:rsid w:val="009710FB"/>
    <w:rsid w:val="0097256F"/>
    <w:rsid w:val="00973604"/>
    <w:rsid w:val="00985C20"/>
    <w:rsid w:val="0099297C"/>
    <w:rsid w:val="0099607A"/>
    <w:rsid w:val="009A12EF"/>
    <w:rsid w:val="009A22D7"/>
    <w:rsid w:val="009B2A84"/>
    <w:rsid w:val="009B36F2"/>
    <w:rsid w:val="009B38ED"/>
    <w:rsid w:val="009B46F5"/>
    <w:rsid w:val="009D1DFF"/>
    <w:rsid w:val="009D4DCE"/>
    <w:rsid w:val="009E1892"/>
    <w:rsid w:val="009E3F0D"/>
    <w:rsid w:val="009E67B6"/>
    <w:rsid w:val="009F3B17"/>
    <w:rsid w:val="009F4687"/>
    <w:rsid w:val="00A051FC"/>
    <w:rsid w:val="00A110BA"/>
    <w:rsid w:val="00A22B4E"/>
    <w:rsid w:val="00A2556B"/>
    <w:rsid w:val="00A266CE"/>
    <w:rsid w:val="00A26726"/>
    <w:rsid w:val="00A33A4E"/>
    <w:rsid w:val="00A3466E"/>
    <w:rsid w:val="00A45BA4"/>
    <w:rsid w:val="00A560AF"/>
    <w:rsid w:val="00A5655D"/>
    <w:rsid w:val="00A62564"/>
    <w:rsid w:val="00A876CB"/>
    <w:rsid w:val="00A9113D"/>
    <w:rsid w:val="00A92B7A"/>
    <w:rsid w:val="00A94EBB"/>
    <w:rsid w:val="00A9729E"/>
    <w:rsid w:val="00AA0369"/>
    <w:rsid w:val="00AA128D"/>
    <w:rsid w:val="00AA1690"/>
    <w:rsid w:val="00AA18AC"/>
    <w:rsid w:val="00AA4CB6"/>
    <w:rsid w:val="00AA53F0"/>
    <w:rsid w:val="00AA7F3F"/>
    <w:rsid w:val="00AB3E0C"/>
    <w:rsid w:val="00AB73EC"/>
    <w:rsid w:val="00AC1D24"/>
    <w:rsid w:val="00AD2694"/>
    <w:rsid w:val="00AD2E65"/>
    <w:rsid w:val="00AE32BD"/>
    <w:rsid w:val="00AE3773"/>
    <w:rsid w:val="00AE37A5"/>
    <w:rsid w:val="00AE674E"/>
    <w:rsid w:val="00AF68AF"/>
    <w:rsid w:val="00AF6ABB"/>
    <w:rsid w:val="00B068C1"/>
    <w:rsid w:val="00B1479A"/>
    <w:rsid w:val="00B3033A"/>
    <w:rsid w:val="00B314C0"/>
    <w:rsid w:val="00B42167"/>
    <w:rsid w:val="00B4538B"/>
    <w:rsid w:val="00B54CC9"/>
    <w:rsid w:val="00B657EB"/>
    <w:rsid w:val="00B664B5"/>
    <w:rsid w:val="00B7007F"/>
    <w:rsid w:val="00B7185B"/>
    <w:rsid w:val="00B7348C"/>
    <w:rsid w:val="00B77B7F"/>
    <w:rsid w:val="00B840F9"/>
    <w:rsid w:val="00B94D9C"/>
    <w:rsid w:val="00BA78C5"/>
    <w:rsid w:val="00BB0506"/>
    <w:rsid w:val="00BC4E17"/>
    <w:rsid w:val="00BD415F"/>
    <w:rsid w:val="00BE1D0F"/>
    <w:rsid w:val="00BE222A"/>
    <w:rsid w:val="00BE72D0"/>
    <w:rsid w:val="00BF4963"/>
    <w:rsid w:val="00BF53C1"/>
    <w:rsid w:val="00C01E26"/>
    <w:rsid w:val="00C107C2"/>
    <w:rsid w:val="00C1367A"/>
    <w:rsid w:val="00C1724F"/>
    <w:rsid w:val="00C17A94"/>
    <w:rsid w:val="00C25CE2"/>
    <w:rsid w:val="00C32D90"/>
    <w:rsid w:val="00C34498"/>
    <w:rsid w:val="00C362CF"/>
    <w:rsid w:val="00C3717F"/>
    <w:rsid w:val="00C37DDF"/>
    <w:rsid w:val="00C512C4"/>
    <w:rsid w:val="00C51888"/>
    <w:rsid w:val="00C57972"/>
    <w:rsid w:val="00C614CA"/>
    <w:rsid w:val="00C62B5E"/>
    <w:rsid w:val="00C74D72"/>
    <w:rsid w:val="00C7727B"/>
    <w:rsid w:val="00C779F3"/>
    <w:rsid w:val="00C856B4"/>
    <w:rsid w:val="00C8728E"/>
    <w:rsid w:val="00C879CC"/>
    <w:rsid w:val="00C90ED9"/>
    <w:rsid w:val="00CA1233"/>
    <w:rsid w:val="00CA1E32"/>
    <w:rsid w:val="00CA685E"/>
    <w:rsid w:val="00CB1065"/>
    <w:rsid w:val="00CB491D"/>
    <w:rsid w:val="00CE389E"/>
    <w:rsid w:val="00CE5B9D"/>
    <w:rsid w:val="00CF60A3"/>
    <w:rsid w:val="00CF6253"/>
    <w:rsid w:val="00D03196"/>
    <w:rsid w:val="00D06A69"/>
    <w:rsid w:val="00D105D8"/>
    <w:rsid w:val="00D15872"/>
    <w:rsid w:val="00D16B6F"/>
    <w:rsid w:val="00D21B3B"/>
    <w:rsid w:val="00D229FC"/>
    <w:rsid w:val="00D24736"/>
    <w:rsid w:val="00D2534C"/>
    <w:rsid w:val="00D2568E"/>
    <w:rsid w:val="00D261E5"/>
    <w:rsid w:val="00D27F61"/>
    <w:rsid w:val="00D32E2F"/>
    <w:rsid w:val="00D33E82"/>
    <w:rsid w:val="00D41C27"/>
    <w:rsid w:val="00D462AD"/>
    <w:rsid w:val="00D54F1F"/>
    <w:rsid w:val="00D56A97"/>
    <w:rsid w:val="00D62311"/>
    <w:rsid w:val="00D65A63"/>
    <w:rsid w:val="00D723B9"/>
    <w:rsid w:val="00D76F38"/>
    <w:rsid w:val="00D80988"/>
    <w:rsid w:val="00D832C2"/>
    <w:rsid w:val="00D83B09"/>
    <w:rsid w:val="00D83F5A"/>
    <w:rsid w:val="00D84B35"/>
    <w:rsid w:val="00D90933"/>
    <w:rsid w:val="00DA2931"/>
    <w:rsid w:val="00DB0113"/>
    <w:rsid w:val="00DB0677"/>
    <w:rsid w:val="00DB1590"/>
    <w:rsid w:val="00DB510D"/>
    <w:rsid w:val="00DB5F2B"/>
    <w:rsid w:val="00DB65EE"/>
    <w:rsid w:val="00DC776F"/>
    <w:rsid w:val="00DD3D36"/>
    <w:rsid w:val="00DE0B59"/>
    <w:rsid w:val="00DE333E"/>
    <w:rsid w:val="00DE4320"/>
    <w:rsid w:val="00DF0C4E"/>
    <w:rsid w:val="00DF16C5"/>
    <w:rsid w:val="00DF65AF"/>
    <w:rsid w:val="00E06704"/>
    <w:rsid w:val="00E166DB"/>
    <w:rsid w:val="00E174BB"/>
    <w:rsid w:val="00E21597"/>
    <w:rsid w:val="00E2199B"/>
    <w:rsid w:val="00E30297"/>
    <w:rsid w:val="00E31DDA"/>
    <w:rsid w:val="00E362A3"/>
    <w:rsid w:val="00E46263"/>
    <w:rsid w:val="00E5076E"/>
    <w:rsid w:val="00E524C9"/>
    <w:rsid w:val="00E56E34"/>
    <w:rsid w:val="00E7058D"/>
    <w:rsid w:val="00E73D58"/>
    <w:rsid w:val="00E80E87"/>
    <w:rsid w:val="00E85B19"/>
    <w:rsid w:val="00E87E99"/>
    <w:rsid w:val="00EA3AE8"/>
    <w:rsid w:val="00EA5BCB"/>
    <w:rsid w:val="00EA61FC"/>
    <w:rsid w:val="00EA6515"/>
    <w:rsid w:val="00EB0DA9"/>
    <w:rsid w:val="00EB41B3"/>
    <w:rsid w:val="00EB4D06"/>
    <w:rsid w:val="00EC234C"/>
    <w:rsid w:val="00EC4FEC"/>
    <w:rsid w:val="00ED0ED2"/>
    <w:rsid w:val="00ED488A"/>
    <w:rsid w:val="00F12966"/>
    <w:rsid w:val="00F16AFE"/>
    <w:rsid w:val="00F204A6"/>
    <w:rsid w:val="00F22601"/>
    <w:rsid w:val="00F25127"/>
    <w:rsid w:val="00F25AEF"/>
    <w:rsid w:val="00F30996"/>
    <w:rsid w:val="00F3692E"/>
    <w:rsid w:val="00F41564"/>
    <w:rsid w:val="00F43045"/>
    <w:rsid w:val="00F4305A"/>
    <w:rsid w:val="00F46CA4"/>
    <w:rsid w:val="00F5262F"/>
    <w:rsid w:val="00F60437"/>
    <w:rsid w:val="00F6084F"/>
    <w:rsid w:val="00F702D1"/>
    <w:rsid w:val="00F706A5"/>
    <w:rsid w:val="00F741A8"/>
    <w:rsid w:val="00F74620"/>
    <w:rsid w:val="00F771B5"/>
    <w:rsid w:val="00F77ACE"/>
    <w:rsid w:val="00F94063"/>
    <w:rsid w:val="00F97C13"/>
    <w:rsid w:val="00FA64BF"/>
    <w:rsid w:val="00FB202E"/>
    <w:rsid w:val="00FB477A"/>
    <w:rsid w:val="00FC261C"/>
    <w:rsid w:val="00FD0197"/>
    <w:rsid w:val="00FD1380"/>
    <w:rsid w:val="00FD389D"/>
    <w:rsid w:val="00FD44AF"/>
    <w:rsid w:val="00FF4345"/>
    <w:rsid w:val="00FF534B"/>
    <w:rsid w:val="00FF59D5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9F57"/>
  <w15:docId w15:val="{AA2A1757-64B6-4E91-9FC8-1CA9BC76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0B6"/>
    <w:pPr>
      <w:spacing w:after="0" w:line="240" w:lineRule="auto"/>
    </w:pPr>
    <w:rPr>
      <w:rFonts w:ascii="Times New Roman" w:hAnsi="Times New Roman" w:cs="Times New Roman"/>
      <w:sz w:val="24"/>
      <w:szCs w:val="24"/>
      <w:lang w:val="sk-SK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aracter Char,Caracter Char"/>
    <w:basedOn w:val="DefaultParagraphFont"/>
    <w:link w:val="Head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44CD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F97C13"/>
    <w:rPr>
      <w:rFonts w:asciiTheme="minorHAnsi" w:eastAsiaTheme="minorEastAsia" w:hAnsiTheme="minorHAnsi"/>
      <w:szCs w:val="32"/>
      <w:lang w:val="en-US" w:eastAsia="en-US" w:bidi="en-US"/>
    </w:rPr>
  </w:style>
  <w:style w:type="table" w:styleId="TableGrid">
    <w:name w:val="Table Grid"/>
    <w:basedOn w:val="TableNormal"/>
    <w:uiPriority w:val="39"/>
    <w:rsid w:val="00AA1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3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61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EA5BC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>Examenul naţional de bacalaureat</vt:lpstr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lastModifiedBy>Mariana Bilici</cp:lastModifiedBy>
  <cp:revision>5</cp:revision>
  <cp:lastPrinted>2026-04-01T08:55:00Z</cp:lastPrinted>
  <dcterms:created xsi:type="dcterms:W3CDTF">2026-03-17T10:24:00Z</dcterms:created>
  <dcterms:modified xsi:type="dcterms:W3CDTF">2026-04-01T08:55:00Z</dcterms:modified>
</cp:coreProperties>
</file>